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A9E6" w14:textId="1B3BBE2A" w:rsidR="00556114" w:rsidRPr="00556114" w:rsidRDefault="00556114">
      <w:pPr>
        <w:rPr>
          <w:b/>
        </w:rPr>
      </w:pPr>
      <w:r w:rsidRPr="00556114">
        <w:rPr>
          <w:b/>
        </w:rPr>
        <w:t>MINUTES OF THE WEST PILTON WEST GRANTON COMMUNITY COUNCIL</w:t>
      </w:r>
      <w:r w:rsidR="003C3B94">
        <w:rPr>
          <w:b/>
        </w:rPr>
        <w:t xml:space="preserve"> – </w:t>
      </w:r>
      <w:r w:rsidR="002168B6">
        <w:rPr>
          <w:b/>
        </w:rPr>
        <w:t>12 DECEMBER 2019</w:t>
      </w:r>
    </w:p>
    <w:p w14:paraId="525EDA6F" w14:textId="77777777" w:rsidR="00556114" w:rsidRDefault="00556114"/>
    <w:p w14:paraId="29FE7A6F" w14:textId="175583E3" w:rsidR="008E1A75" w:rsidRDefault="008E1A75" w:rsidP="0049717E">
      <w:r w:rsidRPr="008E1A75">
        <w:rPr>
          <w:b/>
        </w:rPr>
        <w:t xml:space="preserve">Present: </w:t>
      </w:r>
      <w:r w:rsidR="002168B6">
        <w:rPr>
          <w:b/>
        </w:rPr>
        <w:t xml:space="preserve"> </w:t>
      </w:r>
      <w:r w:rsidR="002168B6">
        <w:rPr>
          <w:bCs/>
        </w:rPr>
        <w:t>Geri McD</w:t>
      </w:r>
      <w:r w:rsidR="002168B6">
        <w:t>onnell</w:t>
      </w:r>
      <w:r w:rsidR="002168B6">
        <w:t xml:space="preserve">, </w:t>
      </w:r>
      <w:r w:rsidR="002168B6">
        <w:t>Gladys Strang,</w:t>
      </w:r>
      <w:r w:rsidR="002168B6">
        <w:t xml:space="preserve"> </w:t>
      </w:r>
      <w:r w:rsidR="002168B6">
        <w:t xml:space="preserve">Hossain </w:t>
      </w:r>
      <w:proofErr w:type="spellStart"/>
      <w:r w:rsidR="002168B6">
        <w:t>Moazzem</w:t>
      </w:r>
      <w:proofErr w:type="spellEnd"/>
      <w:r w:rsidR="002168B6">
        <w:t xml:space="preserve">, </w:t>
      </w:r>
      <w:r w:rsidR="002168B6">
        <w:t>Janice Holm,</w:t>
      </w:r>
      <w:r w:rsidR="002168B6">
        <w:t xml:space="preserve"> </w:t>
      </w:r>
      <w:r w:rsidR="002168B6">
        <w:t xml:space="preserve">Lana </w:t>
      </w:r>
      <w:r w:rsidR="002168B6">
        <w:t>K</w:t>
      </w:r>
      <w:r w:rsidR="002168B6">
        <w:t>elly</w:t>
      </w:r>
      <w:r w:rsidR="002168B6">
        <w:t xml:space="preserve">, </w:t>
      </w:r>
      <w:r w:rsidR="002168B6">
        <w:t>Syed Anwar Hossain</w:t>
      </w:r>
      <w:r w:rsidR="002168B6">
        <w:t xml:space="preserve">, </w:t>
      </w:r>
      <w:r w:rsidR="002168B6">
        <w:t>Willie Black</w:t>
      </w:r>
      <w:r>
        <w:t xml:space="preserve">, Peter </w:t>
      </w:r>
      <w:proofErr w:type="spellStart"/>
      <w:r>
        <w:t>Faassen</w:t>
      </w:r>
      <w:proofErr w:type="spellEnd"/>
      <w:r>
        <w:t xml:space="preserve"> de </w:t>
      </w:r>
      <w:proofErr w:type="spellStart"/>
      <w:r>
        <w:t>Heer</w:t>
      </w:r>
      <w:proofErr w:type="spellEnd"/>
      <w:r>
        <w:t xml:space="preserve"> (Minutes)</w:t>
      </w:r>
      <w:r w:rsidR="0049717E">
        <w:t xml:space="preserve"> </w:t>
      </w:r>
      <w:r>
        <w:t>PC Sarah Hall, Cllr Jim Campbell</w:t>
      </w:r>
      <w:r w:rsidR="0049717E">
        <w:t>, Cllr Ellie Bird</w:t>
      </w:r>
    </w:p>
    <w:p w14:paraId="0C7B7A10" w14:textId="0E338809" w:rsidR="008E1A75" w:rsidRDefault="008E1A75" w:rsidP="008E1A75">
      <w:r w:rsidRPr="008E1A75">
        <w:rPr>
          <w:b/>
        </w:rPr>
        <w:t>Apologies</w:t>
      </w:r>
      <w:r>
        <w:t xml:space="preserve">: </w:t>
      </w:r>
      <w:r w:rsidR="0049717E">
        <w:t>Audrey Coltart</w:t>
      </w:r>
    </w:p>
    <w:p w14:paraId="69F6695B" w14:textId="205688A1" w:rsidR="0049717E" w:rsidRPr="008E1A75" w:rsidRDefault="0049717E" w:rsidP="008E1A75">
      <w:r>
        <w:t>The first part of the meeting was chaired by Cllr Jim Campbell in his capacity as Returning Officer for the election of the Community Council.  PF volunteered to take a minute of this part of the meeting in an ex-officio capacity.</w:t>
      </w:r>
      <w:bookmarkStart w:id="0" w:name="_GoBack"/>
      <w:bookmarkEnd w:id="0"/>
    </w:p>
    <w:p w14:paraId="4794D0D7" w14:textId="0CAB13C9" w:rsidR="008E1A75" w:rsidRPr="003019C4" w:rsidRDefault="003019C4" w:rsidP="003019C4">
      <w:pPr>
        <w:pStyle w:val="ListParagraph"/>
        <w:numPr>
          <w:ilvl w:val="0"/>
          <w:numId w:val="2"/>
        </w:numPr>
        <w:rPr>
          <w:b/>
        </w:rPr>
      </w:pPr>
      <w:r w:rsidRPr="003019C4">
        <w:rPr>
          <w:b/>
        </w:rPr>
        <w:t>Welcome</w:t>
      </w:r>
    </w:p>
    <w:p w14:paraId="017E1868" w14:textId="0D0E8030" w:rsidR="0049717E" w:rsidRDefault="0049717E" w:rsidP="0049717E">
      <w:pPr>
        <w:pStyle w:val="ListParagraph"/>
        <w:ind w:left="360"/>
      </w:pPr>
      <w:r>
        <w:t>JC welcomed everyone to the meeting and explained the procedure for the meeting.</w:t>
      </w:r>
    </w:p>
    <w:p w14:paraId="020FABD2" w14:textId="77777777" w:rsidR="003019C4" w:rsidRDefault="003019C4" w:rsidP="003019C4">
      <w:pPr>
        <w:pStyle w:val="ListParagraph"/>
      </w:pPr>
    </w:p>
    <w:p w14:paraId="660444A9" w14:textId="5A9B8F08" w:rsidR="003019C4" w:rsidRDefault="0049717E" w:rsidP="003019C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Declarations of interest</w:t>
      </w:r>
    </w:p>
    <w:p w14:paraId="22167F64" w14:textId="2E700468" w:rsidR="003019C4" w:rsidRDefault="0049717E" w:rsidP="00F52B7F">
      <w:pPr>
        <w:pStyle w:val="ListParagraph"/>
        <w:ind w:left="360"/>
      </w:pPr>
      <w:r>
        <w:t>PF declared an interest as a Scottish Government official who deals with community food initiatives and therefore would not vote on any matter relating to the same.</w:t>
      </w:r>
    </w:p>
    <w:p w14:paraId="179249EA" w14:textId="622A63EE" w:rsidR="003019C4" w:rsidRDefault="003019C4" w:rsidP="003019C4">
      <w:pPr>
        <w:pStyle w:val="ListParagraph"/>
      </w:pPr>
      <w:bookmarkStart w:id="1" w:name="_Hlk25789933"/>
    </w:p>
    <w:p w14:paraId="02148573" w14:textId="5A399B17" w:rsidR="00A30D8C" w:rsidRPr="00A30D8C" w:rsidRDefault="0049717E" w:rsidP="00A30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Declaration of Election Result</w:t>
      </w:r>
    </w:p>
    <w:p w14:paraId="72D94591" w14:textId="5E3D5701" w:rsidR="003019C4" w:rsidRDefault="00A30D8C" w:rsidP="00A30D8C">
      <w:pPr>
        <w:pStyle w:val="ListParagraph"/>
        <w:ind w:left="360"/>
      </w:pPr>
      <w:r>
        <w:t>JC declared that all those who had nominated were automatically elected to the CC since this fell below 12 people.  The CC could at any future point co-opt additional individuals to the CC to a maximum of 12.  In addition, the CC could invite up to 6 local constituted bodies (recognised by CEC) onto the CC.</w:t>
      </w:r>
    </w:p>
    <w:bookmarkEnd w:id="1"/>
    <w:p w14:paraId="674921CA" w14:textId="60462E28" w:rsidR="00A30D8C" w:rsidRPr="00A30D8C" w:rsidRDefault="00A30D8C" w:rsidP="00A30D8C">
      <w:pPr>
        <w:pStyle w:val="ListParagraph"/>
        <w:ind w:left="360"/>
        <w:rPr>
          <w:b/>
          <w:bCs/>
        </w:rPr>
      </w:pPr>
      <w:r>
        <w:rPr>
          <w:b/>
          <w:bCs/>
        </w:rPr>
        <w:t>ACTION: It was agreed that all CC members would consider suggestions for local organisations to join the CC.</w:t>
      </w:r>
    </w:p>
    <w:p w14:paraId="1F0B44B4" w14:textId="77777777" w:rsidR="00A30D8C" w:rsidRDefault="00A30D8C" w:rsidP="00A30D8C">
      <w:pPr>
        <w:pStyle w:val="ListParagraph"/>
      </w:pPr>
      <w:bookmarkStart w:id="2" w:name="_Hlk25790209"/>
    </w:p>
    <w:p w14:paraId="0E576E48" w14:textId="44ACC009" w:rsidR="00A30D8C" w:rsidRPr="00A30D8C" w:rsidRDefault="00A30D8C" w:rsidP="00A30D8C">
      <w:pPr>
        <w:pStyle w:val="ListParagraph"/>
        <w:numPr>
          <w:ilvl w:val="0"/>
          <w:numId w:val="2"/>
        </w:numPr>
        <w:rPr>
          <w:b/>
        </w:rPr>
      </w:pPr>
      <w:bookmarkStart w:id="3" w:name="_Hlk25790196"/>
      <w:r>
        <w:rPr>
          <w:b/>
        </w:rPr>
        <w:t>Appointment of Officer Bearers</w:t>
      </w:r>
    </w:p>
    <w:p w14:paraId="4B2E7F2C" w14:textId="43177FF8" w:rsidR="00A30D8C" w:rsidRDefault="00A30D8C" w:rsidP="00A30D8C">
      <w:pPr>
        <w:pStyle w:val="ListParagraph"/>
        <w:ind w:left="360"/>
      </w:pPr>
      <w:r>
        <w:t>The following individuals were elected unopposed:</w:t>
      </w:r>
    </w:p>
    <w:bookmarkEnd w:id="2"/>
    <w:bookmarkEnd w:id="3"/>
    <w:p w14:paraId="7795171F" w14:textId="0CE322EC" w:rsidR="00A30D8C" w:rsidRDefault="00A30D8C" w:rsidP="00A30D8C">
      <w:pPr>
        <w:pStyle w:val="ListParagraph"/>
        <w:numPr>
          <w:ilvl w:val="0"/>
          <w:numId w:val="11"/>
        </w:numPr>
      </w:pPr>
      <w:r>
        <w:t>Lana Kelly – Chair</w:t>
      </w:r>
    </w:p>
    <w:p w14:paraId="4F1BF360" w14:textId="159493CE" w:rsidR="00A30D8C" w:rsidRDefault="00A30D8C" w:rsidP="00A30D8C">
      <w:pPr>
        <w:pStyle w:val="ListParagraph"/>
        <w:numPr>
          <w:ilvl w:val="0"/>
          <w:numId w:val="11"/>
        </w:numPr>
      </w:pPr>
      <w:r>
        <w:t xml:space="preserve">Peter </w:t>
      </w:r>
      <w:proofErr w:type="spellStart"/>
      <w:r>
        <w:t>Faassen</w:t>
      </w:r>
      <w:proofErr w:type="spellEnd"/>
      <w:r>
        <w:t xml:space="preserve"> de </w:t>
      </w:r>
      <w:proofErr w:type="spellStart"/>
      <w:r>
        <w:t>Heer</w:t>
      </w:r>
      <w:proofErr w:type="spellEnd"/>
      <w:r>
        <w:t xml:space="preserve"> – Secretary</w:t>
      </w:r>
    </w:p>
    <w:p w14:paraId="56C50182" w14:textId="030ABC62" w:rsidR="00A30D8C" w:rsidRDefault="00A30D8C" w:rsidP="00A30D8C">
      <w:pPr>
        <w:pStyle w:val="ListParagraph"/>
        <w:numPr>
          <w:ilvl w:val="0"/>
          <w:numId w:val="11"/>
        </w:numPr>
      </w:pPr>
      <w:r>
        <w:t>Syed Anwar Hossain</w:t>
      </w:r>
      <w:r>
        <w:t xml:space="preserve"> – Treasurer</w:t>
      </w:r>
    </w:p>
    <w:p w14:paraId="201CC0C8" w14:textId="1C4E5AED" w:rsidR="00A30D8C" w:rsidRDefault="00A30D8C" w:rsidP="00A30D8C">
      <w:pPr>
        <w:pStyle w:val="ListParagraph"/>
        <w:numPr>
          <w:ilvl w:val="0"/>
          <w:numId w:val="11"/>
        </w:numPr>
      </w:pPr>
      <w:r>
        <w:t>Geri McDonnell – Engagement Officer</w:t>
      </w:r>
    </w:p>
    <w:p w14:paraId="709E336D" w14:textId="77777777" w:rsidR="00A30D8C" w:rsidRDefault="00A30D8C" w:rsidP="00A30D8C">
      <w:pPr>
        <w:pStyle w:val="ListParagraph"/>
      </w:pPr>
    </w:p>
    <w:p w14:paraId="0027DBC1" w14:textId="1273F0A4" w:rsidR="00A30D8C" w:rsidRPr="00A30D8C" w:rsidRDefault="00A30D8C" w:rsidP="00A30D8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>
        <w:rPr>
          <w:b/>
        </w:rPr>
        <w:t>ny Other Business</w:t>
      </w:r>
    </w:p>
    <w:p w14:paraId="14263808" w14:textId="7F582389" w:rsidR="00A30D8C" w:rsidRDefault="00A30D8C" w:rsidP="00A30D8C">
      <w:pPr>
        <w:pStyle w:val="ListParagraph"/>
        <w:ind w:left="360"/>
      </w:pPr>
      <w:r>
        <w:t>JC vacated the Chair and was thanked by the CC for being the Returning Officer.</w:t>
      </w:r>
    </w:p>
    <w:p w14:paraId="397D787D" w14:textId="103EA426" w:rsidR="00A30D8C" w:rsidRDefault="00A30D8C" w:rsidP="00A30D8C">
      <w:pPr>
        <w:ind w:left="360"/>
      </w:pPr>
      <w:r>
        <w:t>The CC now chose to consider certain other items of business:</w:t>
      </w:r>
    </w:p>
    <w:p w14:paraId="4E2BF71B" w14:textId="05CB5EFF" w:rsidR="00A30D8C" w:rsidRPr="00234A85" w:rsidRDefault="00A30D8C" w:rsidP="00A30D8C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Police Report</w:t>
      </w:r>
      <w:r w:rsidR="00234A85">
        <w:t>: SH provided a summary of activity leading up to Bonfire Night.  Callouts were down 58% and many of the police powers were not required on the night.  It was recognised that there had been a lot of activity to prevent issues arising in the run-up to 5 Nov.  The CC noted that there had been a fire in the basket ball area between WP Terrace/ Street and Green.  [JC reported this subsequently to the CEC to get debris removed].</w:t>
      </w:r>
    </w:p>
    <w:p w14:paraId="660800FA" w14:textId="5C1A5454" w:rsidR="00234A85" w:rsidRDefault="00234A85" w:rsidP="00234A85">
      <w:pPr>
        <w:pStyle w:val="ListParagraph"/>
        <w:rPr>
          <w:b/>
          <w:bCs/>
        </w:rPr>
      </w:pPr>
    </w:p>
    <w:p w14:paraId="79220EBA" w14:textId="7B3F7909" w:rsidR="00234A85" w:rsidRDefault="00234A85" w:rsidP="00234A85">
      <w:pPr>
        <w:pStyle w:val="ListParagraph"/>
      </w:pPr>
      <w:r w:rsidRPr="00234A85">
        <w:t>SH also reported on other activity including Alcohol Awareness Week.</w:t>
      </w:r>
    </w:p>
    <w:p w14:paraId="4D13457B" w14:textId="775D5938" w:rsidR="00234A85" w:rsidRDefault="00234A85">
      <w:r>
        <w:br w:type="page"/>
      </w:r>
    </w:p>
    <w:p w14:paraId="5334BBDE" w14:textId="77777777" w:rsidR="00234A85" w:rsidRPr="00234A85" w:rsidRDefault="00234A85" w:rsidP="00234A85">
      <w:pPr>
        <w:pStyle w:val="ListParagraph"/>
      </w:pPr>
    </w:p>
    <w:p w14:paraId="457CAE38" w14:textId="41FF99B0" w:rsidR="00A30D8C" w:rsidRPr="00A30D8C" w:rsidRDefault="00234A85" w:rsidP="00A30D8C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CC Positions</w:t>
      </w:r>
    </w:p>
    <w:p w14:paraId="7AACB607" w14:textId="5FC4E878" w:rsidR="0040101D" w:rsidRDefault="00234A85" w:rsidP="0040101D">
      <w:pPr>
        <w:ind w:left="720"/>
      </w:pPr>
      <w:r>
        <w:t>Geri McDonnell was appointed to the role of Vice-Chair</w:t>
      </w:r>
    </w:p>
    <w:p w14:paraId="20172D05" w14:textId="379B5BA1" w:rsidR="00234A85" w:rsidRDefault="00234A85" w:rsidP="0040101D">
      <w:pPr>
        <w:ind w:left="720"/>
      </w:pPr>
      <w:r>
        <w:t>The issue of having a separate Minute Secretary to a secretary was discussed and several options were considered but no decision was taken.</w:t>
      </w:r>
    </w:p>
    <w:p w14:paraId="1E8E030A" w14:textId="5E170F2C" w:rsidR="003019C4" w:rsidRDefault="00234A85" w:rsidP="0040101D">
      <w:pPr>
        <w:ind w:left="720"/>
        <w:rPr>
          <w:b/>
          <w:bCs/>
        </w:rPr>
      </w:pPr>
      <w:r>
        <w:t xml:space="preserve">The CC discussed increasing its involvement with local organisations by both bringing those into the CC and by having CC members attend and sit on external bodies. </w:t>
      </w:r>
      <w:r>
        <w:rPr>
          <w:b/>
          <w:bCs/>
        </w:rPr>
        <w:t>ACTION: PF to collate a note of interest from CC members for the above.</w:t>
      </w:r>
    </w:p>
    <w:p w14:paraId="1DCF6A37" w14:textId="77777777" w:rsidR="00234A85" w:rsidRPr="00234A85" w:rsidRDefault="00234A85" w:rsidP="00234A85">
      <w:pPr>
        <w:pStyle w:val="ListParagraph"/>
      </w:pPr>
    </w:p>
    <w:p w14:paraId="392A916E" w14:textId="7177BDD7" w:rsidR="00234A85" w:rsidRPr="00A30D8C" w:rsidRDefault="00234A85" w:rsidP="00234A85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Social</w:t>
      </w:r>
      <w:r w:rsidR="009F67CE">
        <w:rPr>
          <w:b/>
          <w:bCs/>
        </w:rPr>
        <w:t xml:space="preserve"> media and website</w:t>
      </w:r>
    </w:p>
    <w:p w14:paraId="3119ED72" w14:textId="25B16190" w:rsidR="00234A85" w:rsidRDefault="009F67CE" w:rsidP="00234A85">
      <w:pPr>
        <w:ind w:left="720"/>
      </w:pPr>
      <w:r>
        <w:t>GM suggested that we also set up and run a website and asked for comments.  She suggested that this would provide a useful complement to our Facebook and Twitter activity.  The CC discussed this but no decision was taken on this.</w:t>
      </w:r>
    </w:p>
    <w:p w14:paraId="20F8A3A9" w14:textId="77777777" w:rsidR="009F67CE" w:rsidRPr="00234A85" w:rsidRDefault="009F67CE" w:rsidP="009F67CE">
      <w:pPr>
        <w:pStyle w:val="ListParagraph"/>
      </w:pPr>
    </w:p>
    <w:p w14:paraId="7DAB55C5" w14:textId="319C1A54" w:rsidR="009F67CE" w:rsidRPr="00A30D8C" w:rsidRDefault="009F67CE" w:rsidP="009F67CE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Date of Next Meeting</w:t>
      </w:r>
    </w:p>
    <w:p w14:paraId="31065C6E" w14:textId="3902D6E1" w:rsidR="009F67CE" w:rsidRDefault="009F67CE" w:rsidP="009F67CE">
      <w:pPr>
        <w:ind w:left="720"/>
      </w:pPr>
      <w:r>
        <w:t>It was agreed the next meeting would be Tuesday 3 December at 7pm.</w:t>
      </w:r>
    </w:p>
    <w:p w14:paraId="35ADE31A" w14:textId="77777777" w:rsidR="00234A85" w:rsidRPr="00234A85" w:rsidRDefault="00234A85" w:rsidP="0040101D">
      <w:pPr>
        <w:ind w:left="720"/>
        <w:rPr>
          <w:b/>
          <w:bCs/>
        </w:rPr>
      </w:pPr>
    </w:p>
    <w:sectPr w:rsidR="00234A85" w:rsidRPr="00234A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55EF" w14:textId="77777777" w:rsidR="006F2A71" w:rsidRDefault="006F2A71" w:rsidP="0040101D">
      <w:pPr>
        <w:spacing w:after="0" w:line="240" w:lineRule="auto"/>
      </w:pPr>
      <w:r>
        <w:separator/>
      </w:r>
    </w:p>
  </w:endnote>
  <w:endnote w:type="continuationSeparator" w:id="0">
    <w:p w14:paraId="2F4BDC05" w14:textId="77777777" w:rsidR="006F2A71" w:rsidRDefault="006F2A71" w:rsidP="0040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0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659C9" w14:textId="141776E7" w:rsidR="0040101D" w:rsidRDefault="00401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4FC32" w14:textId="77777777" w:rsidR="0040101D" w:rsidRDefault="0040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2FC1" w14:textId="77777777" w:rsidR="006F2A71" w:rsidRDefault="006F2A71" w:rsidP="0040101D">
      <w:pPr>
        <w:spacing w:after="0" w:line="240" w:lineRule="auto"/>
      </w:pPr>
      <w:r>
        <w:separator/>
      </w:r>
    </w:p>
  </w:footnote>
  <w:footnote w:type="continuationSeparator" w:id="0">
    <w:p w14:paraId="44845BDD" w14:textId="77777777" w:rsidR="006F2A71" w:rsidRDefault="006F2A71" w:rsidP="0040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9B6"/>
    <w:multiLevelType w:val="hybridMultilevel"/>
    <w:tmpl w:val="3A2E75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E4E"/>
    <w:multiLevelType w:val="hybridMultilevel"/>
    <w:tmpl w:val="3280A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81E54"/>
    <w:multiLevelType w:val="hybridMultilevel"/>
    <w:tmpl w:val="4422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6D0F"/>
    <w:multiLevelType w:val="hybridMultilevel"/>
    <w:tmpl w:val="37BEC33A"/>
    <w:lvl w:ilvl="0" w:tplc="CDAE4136">
      <w:start w:val="49"/>
      <w:numFmt w:val="bullet"/>
      <w:lvlText w:val="·"/>
      <w:lvlJc w:val="left"/>
      <w:pPr>
        <w:ind w:left="864" w:hanging="50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2AF5"/>
    <w:multiLevelType w:val="hybridMultilevel"/>
    <w:tmpl w:val="8B34F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945B4"/>
    <w:multiLevelType w:val="hybridMultilevel"/>
    <w:tmpl w:val="8968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A31FD"/>
    <w:multiLevelType w:val="hybridMultilevel"/>
    <w:tmpl w:val="F6582052"/>
    <w:lvl w:ilvl="0" w:tplc="CDAE4136">
      <w:start w:val="49"/>
      <w:numFmt w:val="bullet"/>
      <w:lvlText w:val="·"/>
      <w:lvlJc w:val="left"/>
      <w:pPr>
        <w:ind w:left="864" w:hanging="50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604FD"/>
    <w:multiLevelType w:val="hybridMultilevel"/>
    <w:tmpl w:val="3EB4F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6356C"/>
    <w:multiLevelType w:val="hybridMultilevel"/>
    <w:tmpl w:val="7C649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FE0876"/>
    <w:multiLevelType w:val="hybridMultilevel"/>
    <w:tmpl w:val="8DDA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C2352"/>
    <w:multiLevelType w:val="hybridMultilevel"/>
    <w:tmpl w:val="8E28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1FA8"/>
    <w:multiLevelType w:val="hybridMultilevel"/>
    <w:tmpl w:val="42C03C1A"/>
    <w:lvl w:ilvl="0" w:tplc="08090001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7037F"/>
    <w:multiLevelType w:val="hybridMultilevel"/>
    <w:tmpl w:val="3C329848"/>
    <w:lvl w:ilvl="0" w:tplc="CDAE4136">
      <w:start w:val="49"/>
      <w:numFmt w:val="bullet"/>
      <w:lvlText w:val="·"/>
      <w:lvlJc w:val="left"/>
      <w:pPr>
        <w:ind w:left="864" w:hanging="50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14"/>
    <w:rsid w:val="002168B6"/>
    <w:rsid w:val="00234A85"/>
    <w:rsid w:val="00274A53"/>
    <w:rsid w:val="002C064B"/>
    <w:rsid w:val="003019C4"/>
    <w:rsid w:val="003C3B94"/>
    <w:rsid w:val="0040101D"/>
    <w:rsid w:val="00463BC8"/>
    <w:rsid w:val="0049717E"/>
    <w:rsid w:val="004D763D"/>
    <w:rsid w:val="00556114"/>
    <w:rsid w:val="005B270E"/>
    <w:rsid w:val="00686228"/>
    <w:rsid w:val="006C2F2F"/>
    <w:rsid w:val="006E6DA9"/>
    <w:rsid w:val="006F2A71"/>
    <w:rsid w:val="00716049"/>
    <w:rsid w:val="007934A6"/>
    <w:rsid w:val="008E0D67"/>
    <w:rsid w:val="008E1A75"/>
    <w:rsid w:val="009E1B8B"/>
    <w:rsid w:val="009F1174"/>
    <w:rsid w:val="009F67CE"/>
    <w:rsid w:val="00A30D8C"/>
    <w:rsid w:val="00AA1256"/>
    <w:rsid w:val="00B3177F"/>
    <w:rsid w:val="00D25F5F"/>
    <w:rsid w:val="00DB7DEF"/>
    <w:rsid w:val="00DC0627"/>
    <w:rsid w:val="00DF6FB6"/>
    <w:rsid w:val="00F52B7F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2926"/>
  <w15:chartTrackingRefBased/>
  <w15:docId w15:val="{57D001F1-2889-46C1-ACD7-189497C0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1D"/>
  </w:style>
  <w:style w:type="paragraph" w:styleId="Footer">
    <w:name w:val="footer"/>
    <w:basedOn w:val="Normal"/>
    <w:link w:val="FooterChar"/>
    <w:uiPriority w:val="99"/>
    <w:unhideWhenUsed/>
    <w:rsid w:val="00401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PeterFdH</dc:creator>
  <cp:keywords/>
  <dc:description/>
  <cp:lastModifiedBy>PeterFdH</cp:lastModifiedBy>
  <cp:revision>2</cp:revision>
  <dcterms:created xsi:type="dcterms:W3CDTF">2019-11-27T23:52:00Z</dcterms:created>
  <dcterms:modified xsi:type="dcterms:W3CDTF">2019-11-27T23:52:00Z</dcterms:modified>
</cp:coreProperties>
</file>