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59A4" w14:textId="77777777" w:rsidR="00B52E18" w:rsidRPr="0082024E" w:rsidRDefault="00F11534" w:rsidP="00F11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2024E">
        <w:rPr>
          <w:rFonts w:ascii="Arial" w:hAnsi="Arial" w:cs="Arial"/>
          <w:b/>
          <w:sz w:val="28"/>
          <w:szCs w:val="28"/>
          <w:u w:val="single"/>
        </w:rPr>
        <w:t>Drylaw</w:t>
      </w:r>
      <w:proofErr w:type="spellEnd"/>
      <w:r w:rsidRPr="0082024E">
        <w:rPr>
          <w:rFonts w:ascii="Arial" w:hAnsi="Arial" w:cs="Arial"/>
          <w:b/>
          <w:sz w:val="28"/>
          <w:szCs w:val="28"/>
          <w:u w:val="single"/>
        </w:rPr>
        <w:t xml:space="preserve"> Telford Community Council</w:t>
      </w:r>
    </w:p>
    <w:p w14:paraId="0830DD18" w14:textId="4EB1BDD4" w:rsidR="00F11534" w:rsidRPr="0082024E" w:rsidRDefault="006B7D3D" w:rsidP="00F11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Extrao</w:t>
      </w:r>
      <w:r w:rsidR="000246DF">
        <w:rPr>
          <w:rFonts w:ascii="Arial" w:hAnsi="Arial" w:cs="Arial"/>
          <w:b/>
          <w:sz w:val="28"/>
          <w:szCs w:val="28"/>
          <w:u w:val="single"/>
        </w:rPr>
        <w:t>rdinary Meeting</w:t>
      </w:r>
    </w:p>
    <w:p w14:paraId="559EA680" w14:textId="7CB96B6D" w:rsidR="00F11534" w:rsidRPr="0082024E" w:rsidRDefault="006B7D3D" w:rsidP="00F11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25.07.18</w:t>
      </w:r>
      <w:r w:rsidR="000246DF">
        <w:rPr>
          <w:rFonts w:ascii="Arial" w:hAnsi="Arial" w:cs="Arial"/>
          <w:b/>
          <w:sz w:val="28"/>
          <w:szCs w:val="28"/>
          <w:u w:val="single"/>
        </w:rPr>
        <w:t>,</w:t>
      </w:r>
      <w:r w:rsidR="00F11534" w:rsidRPr="0082024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11534" w:rsidRPr="0082024E">
        <w:rPr>
          <w:rFonts w:ascii="Arial" w:hAnsi="Arial" w:cs="Arial"/>
          <w:b/>
          <w:sz w:val="28"/>
          <w:szCs w:val="28"/>
          <w:u w:val="single"/>
        </w:rPr>
        <w:t>Drylaw</w:t>
      </w:r>
      <w:proofErr w:type="spellEnd"/>
      <w:r w:rsidR="00F11534" w:rsidRPr="0082024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Church</w:t>
      </w:r>
      <w:r w:rsidR="00F11534" w:rsidRPr="0082024E">
        <w:rPr>
          <w:rFonts w:ascii="Arial" w:hAnsi="Arial" w:cs="Arial"/>
          <w:b/>
          <w:sz w:val="28"/>
          <w:szCs w:val="28"/>
          <w:u w:val="single"/>
        </w:rPr>
        <w:t>, 7pm</w:t>
      </w:r>
    </w:p>
    <w:p w14:paraId="426672F6" w14:textId="77777777" w:rsidR="00F11534" w:rsidRPr="0082024E" w:rsidRDefault="00F11534" w:rsidP="00F11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24E">
        <w:rPr>
          <w:rFonts w:ascii="Arial" w:hAnsi="Arial" w:cs="Arial"/>
          <w:b/>
          <w:sz w:val="28"/>
          <w:szCs w:val="28"/>
          <w:u w:val="single"/>
        </w:rPr>
        <w:t>Minutes</w:t>
      </w:r>
    </w:p>
    <w:p w14:paraId="6F5527DF" w14:textId="77777777" w:rsidR="00F11534" w:rsidRPr="0082024E" w:rsidRDefault="00F11534" w:rsidP="00F11534">
      <w:pPr>
        <w:rPr>
          <w:rFonts w:ascii="Arial" w:hAnsi="Arial" w:cs="Arial"/>
          <w:b/>
          <w:u w:val="single"/>
        </w:rPr>
      </w:pPr>
    </w:p>
    <w:p w14:paraId="7B85CC68" w14:textId="77777777" w:rsidR="006B7D3D" w:rsidRDefault="006B7D3D" w:rsidP="006B7D3D">
      <w:pPr>
        <w:rPr>
          <w:rFonts w:ascii="Arial" w:hAnsi="Arial" w:cs="Arial"/>
          <w:b/>
        </w:rPr>
      </w:pPr>
      <w:r w:rsidRPr="003002B5">
        <w:rPr>
          <w:rFonts w:ascii="Arial" w:hAnsi="Arial" w:cs="Arial"/>
          <w:b/>
        </w:rPr>
        <w:t>Present</w:t>
      </w:r>
    </w:p>
    <w:p w14:paraId="30E7946B" w14:textId="66E01E64" w:rsidR="00CD7EBD" w:rsidRPr="003002B5" w:rsidRDefault="00CD7EBD" w:rsidP="00F11534">
      <w:pPr>
        <w:rPr>
          <w:rFonts w:ascii="Arial" w:hAnsi="Arial" w:cs="Arial"/>
          <w:b/>
        </w:rPr>
      </w:pPr>
      <w:r w:rsidRPr="003002B5">
        <w:rPr>
          <w:rFonts w:ascii="Arial" w:hAnsi="Arial" w:cs="Arial"/>
          <w:b/>
        </w:rPr>
        <w:t xml:space="preserve">Chair: </w:t>
      </w:r>
      <w:r w:rsidR="006B7D3D">
        <w:rPr>
          <w:rFonts w:ascii="Arial" w:hAnsi="Arial" w:cs="Arial"/>
        </w:rPr>
        <w:t>James Galloway, Community Councillor</w:t>
      </w:r>
    </w:p>
    <w:p w14:paraId="3F3590D5" w14:textId="62ADAE72" w:rsidR="002E6AAE" w:rsidRPr="003002B5" w:rsidRDefault="006B7D3D" w:rsidP="00F11534">
      <w:pPr>
        <w:rPr>
          <w:rFonts w:ascii="Arial" w:hAnsi="Arial" w:cs="Arial"/>
        </w:rPr>
      </w:pPr>
      <w:r>
        <w:rPr>
          <w:rFonts w:ascii="Arial" w:hAnsi="Arial" w:cs="Arial"/>
          <w:b/>
        </w:rPr>
        <w:t>Community Councillors</w:t>
      </w:r>
      <w:r w:rsidR="00F11534" w:rsidRPr="003002B5">
        <w:rPr>
          <w:rFonts w:ascii="Arial" w:hAnsi="Arial" w:cs="Arial"/>
          <w:b/>
        </w:rPr>
        <w:t>:</w:t>
      </w:r>
      <w:r w:rsidR="00F11534" w:rsidRPr="00300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Linda McCourt, </w:t>
      </w:r>
      <w:r w:rsidR="00040AE5" w:rsidRPr="003002B5">
        <w:rPr>
          <w:rFonts w:ascii="Arial" w:hAnsi="Arial" w:cs="Arial"/>
        </w:rPr>
        <w:t>Eileen Brash,</w:t>
      </w:r>
      <w:r>
        <w:rPr>
          <w:rFonts w:ascii="Arial" w:hAnsi="Arial" w:cs="Arial"/>
        </w:rPr>
        <w:t xml:space="preserve"> Jackie Brown, Vicky Nicolson</w:t>
      </w:r>
    </w:p>
    <w:p w14:paraId="05020B8E" w14:textId="3EF5B0E4" w:rsidR="002E6AAE" w:rsidRPr="003002B5" w:rsidRDefault="002E6AAE" w:rsidP="00F11534">
      <w:pPr>
        <w:rPr>
          <w:rFonts w:ascii="Arial" w:hAnsi="Arial" w:cs="Arial"/>
        </w:rPr>
      </w:pPr>
      <w:r w:rsidRPr="003002B5">
        <w:rPr>
          <w:rFonts w:ascii="Arial" w:hAnsi="Arial" w:cs="Arial"/>
          <w:b/>
        </w:rPr>
        <w:t>Ex-Officio Members:</w:t>
      </w:r>
      <w:r w:rsidRPr="003002B5">
        <w:rPr>
          <w:rFonts w:ascii="Arial" w:hAnsi="Arial" w:cs="Arial"/>
        </w:rPr>
        <w:t xml:space="preserve"> </w:t>
      </w:r>
      <w:r w:rsidR="005B325E" w:rsidRPr="003002B5">
        <w:rPr>
          <w:rFonts w:ascii="Arial" w:hAnsi="Arial" w:cs="Arial"/>
        </w:rPr>
        <w:t>Councillor Osler</w:t>
      </w:r>
      <w:r w:rsidR="006B7D3D">
        <w:rPr>
          <w:rFonts w:ascii="Arial" w:hAnsi="Arial" w:cs="Arial"/>
        </w:rPr>
        <w:t>, Councillor Barrie, Councillor Whyte</w:t>
      </w:r>
    </w:p>
    <w:p w14:paraId="3A8207B3" w14:textId="21AEFD91" w:rsidR="00F11534" w:rsidRPr="003002B5" w:rsidRDefault="00C05721" w:rsidP="00F11534">
      <w:pPr>
        <w:rPr>
          <w:rFonts w:ascii="Arial" w:hAnsi="Arial" w:cs="Arial"/>
        </w:rPr>
      </w:pPr>
      <w:r w:rsidRPr="003002B5">
        <w:rPr>
          <w:rFonts w:ascii="Arial" w:hAnsi="Arial" w:cs="Arial"/>
          <w:b/>
        </w:rPr>
        <w:t>Guest</w:t>
      </w:r>
      <w:r w:rsidR="00E27E8B" w:rsidRPr="003002B5">
        <w:rPr>
          <w:rFonts w:ascii="Arial" w:hAnsi="Arial" w:cs="Arial"/>
          <w:b/>
        </w:rPr>
        <w:t>s</w:t>
      </w:r>
      <w:r w:rsidR="002E6AAE" w:rsidRPr="003002B5">
        <w:rPr>
          <w:rFonts w:ascii="Arial" w:hAnsi="Arial" w:cs="Arial"/>
          <w:b/>
        </w:rPr>
        <w:t>:</w:t>
      </w:r>
      <w:r w:rsidR="002E6AAE" w:rsidRPr="003002B5">
        <w:rPr>
          <w:rFonts w:ascii="Arial" w:hAnsi="Arial" w:cs="Arial"/>
        </w:rPr>
        <w:t xml:space="preserve"> </w:t>
      </w:r>
      <w:r w:rsidR="005B325E" w:rsidRPr="003002B5">
        <w:rPr>
          <w:rFonts w:ascii="Arial" w:hAnsi="Arial" w:cs="Arial"/>
        </w:rPr>
        <w:t>Jennifer Porter, Tony Porter</w:t>
      </w:r>
      <w:r w:rsidR="00040AE5" w:rsidRPr="003002B5">
        <w:rPr>
          <w:rFonts w:ascii="Arial" w:hAnsi="Arial" w:cs="Arial"/>
        </w:rPr>
        <w:t>,</w:t>
      </w:r>
      <w:r w:rsidR="006B7D3D">
        <w:rPr>
          <w:rFonts w:ascii="Arial" w:hAnsi="Arial" w:cs="Arial"/>
        </w:rPr>
        <w:t xml:space="preserve"> Christine Paterson, David Pickering,</w:t>
      </w:r>
      <w:r w:rsidR="00040AE5" w:rsidRPr="003002B5">
        <w:rPr>
          <w:rFonts w:ascii="Arial" w:hAnsi="Arial" w:cs="Arial"/>
        </w:rPr>
        <w:t xml:space="preserve"> </w:t>
      </w:r>
      <w:r w:rsidR="006B7D3D">
        <w:rPr>
          <w:rFonts w:ascii="Arial" w:hAnsi="Arial" w:cs="Arial"/>
        </w:rPr>
        <w:t>Holly Mathieson (Community Police Officer), Neville Richardson (Community Police Officer),</w:t>
      </w:r>
    </w:p>
    <w:p w14:paraId="296E31F3" w14:textId="77777777" w:rsidR="00040AE5" w:rsidRPr="003002B5" w:rsidRDefault="00F11534" w:rsidP="00040A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02B5">
        <w:rPr>
          <w:rFonts w:ascii="Arial" w:hAnsi="Arial" w:cs="Arial"/>
          <w:b/>
          <w:u w:val="single"/>
        </w:rPr>
        <w:t>Apologies:</w:t>
      </w:r>
      <w:r w:rsidR="000246DF" w:rsidRPr="003002B5">
        <w:rPr>
          <w:rFonts w:ascii="Arial" w:hAnsi="Arial" w:cs="Arial"/>
        </w:rPr>
        <w:t xml:space="preserve"> </w:t>
      </w:r>
    </w:p>
    <w:p w14:paraId="6BFF9283" w14:textId="3C0A2448" w:rsidR="00545B8D" w:rsidRDefault="00040AE5" w:rsidP="00545B8D">
      <w:pPr>
        <w:pStyle w:val="ListParagraph"/>
        <w:rPr>
          <w:rFonts w:ascii="Arial" w:hAnsi="Arial" w:cs="Arial"/>
        </w:rPr>
      </w:pPr>
      <w:r w:rsidRPr="003002B5">
        <w:rPr>
          <w:rFonts w:ascii="Arial" w:hAnsi="Arial" w:cs="Arial"/>
        </w:rPr>
        <w:t>Councillor Mitchell</w:t>
      </w:r>
    </w:p>
    <w:p w14:paraId="306702EB" w14:textId="12E4BBA6" w:rsidR="006011B9" w:rsidRPr="003002B5" w:rsidRDefault="00040AE5" w:rsidP="00545B8D">
      <w:pPr>
        <w:pStyle w:val="ListParagraph"/>
        <w:rPr>
          <w:rFonts w:ascii="Arial" w:hAnsi="Arial" w:cs="Arial"/>
        </w:rPr>
      </w:pPr>
      <w:r w:rsidRPr="003002B5">
        <w:rPr>
          <w:rFonts w:ascii="Arial" w:hAnsi="Arial" w:cs="Arial"/>
        </w:rPr>
        <w:tab/>
      </w:r>
      <w:r w:rsidRPr="003002B5">
        <w:rPr>
          <w:rFonts w:ascii="Arial" w:hAnsi="Arial" w:cs="Arial"/>
        </w:rPr>
        <w:tab/>
      </w:r>
    </w:p>
    <w:p w14:paraId="1C46849D" w14:textId="2975B3A5" w:rsidR="0070577B" w:rsidRDefault="006B7D3D" w:rsidP="0070577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Recap of current c</w:t>
      </w:r>
      <w:r w:rsidR="001D5491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rcumstances</w:t>
      </w:r>
    </w:p>
    <w:p w14:paraId="237999BC" w14:textId="3700C6A4" w:rsidR="005300A2" w:rsidRPr="005300A2" w:rsidRDefault="00177B0D" w:rsidP="005300A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Discussion about moving forward and potential new Community Councillors, Dave Pickering, Jennifer Porter and Christine Paterson expressed an interest.  There will also be posters distributed.</w:t>
      </w:r>
    </w:p>
    <w:p w14:paraId="194BE4E7" w14:textId="0F9938F4" w:rsidR="0004428D" w:rsidRDefault="0004428D" w:rsidP="0004428D">
      <w:pPr>
        <w:pStyle w:val="ListParagraph"/>
        <w:rPr>
          <w:rFonts w:ascii="Arial" w:hAnsi="Arial" w:cs="Arial"/>
          <w:b/>
          <w:u w:val="single"/>
        </w:rPr>
      </w:pPr>
    </w:p>
    <w:p w14:paraId="62D15111" w14:textId="1AD222E4" w:rsidR="0004428D" w:rsidRPr="00177B0D" w:rsidRDefault="0004428D" w:rsidP="0004428D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77B0D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Bank account</w:t>
      </w:r>
    </w:p>
    <w:p w14:paraId="0A914B30" w14:textId="6C23AEDC" w:rsidR="005300A2" w:rsidRDefault="005300A2" w:rsidP="005300A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is a balance of £2438 in bank a/c.</w:t>
      </w:r>
    </w:p>
    <w:p w14:paraId="2FF82369" w14:textId="5D7345CA" w:rsidR="005300A2" w:rsidRDefault="005300A2" w:rsidP="005300A2">
      <w:pPr>
        <w:pStyle w:val="ListParagraph"/>
        <w:rPr>
          <w:rFonts w:ascii="Arial" w:hAnsi="Arial" w:cs="Arial"/>
        </w:rPr>
      </w:pPr>
    </w:p>
    <w:p w14:paraId="6AF7C3E9" w14:textId="5E7BC494" w:rsidR="005300A2" w:rsidRPr="005300A2" w:rsidRDefault="005300A2" w:rsidP="005300A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Changing details for the bank account signatories is ongoing.  It was agreed that Jimmy will </w:t>
      </w:r>
      <w:proofErr w:type="gramStart"/>
      <w:r>
        <w:rPr>
          <w:rFonts w:ascii="Arial" w:hAnsi="Arial" w:cs="Arial"/>
        </w:rPr>
        <w:t>look into</w:t>
      </w:r>
      <w:proofErr w:type="gramEnd"/>
      <w:r>
        <w:rPr>
          <w:rFonts w:ascii="Arial" w:hAnsi="Arial" w:cs="Arial"/>
        </w:rPr>
        <w:t xml:space="preserve"> speeding this process up and will try to visit Malcolm and Derek.</w:t>
      </w:r>
    </w:p>
    <w:p w14:paraId="56E5D2CD" w14:textId="49D4DF15" w:rsidR="0004428D" w:rsidRDefault="0004428D" w:rsidP="0004428D">
      <w:pPr>
        <w:pStyle w:val="ListParagraph"/>
        <w:rPr>
          <w:rFonts w:ascii="Arial" w:hAnsi="Arial" w:cs="Arial"/>
          <w:b/>
          <w:u w:val="single"/>
        </w:rPr>
      </w:pPr>
    </w:p>
    <w:p w14:paraId="131FDB8F" w14:textId="4D3145A5" w:rsidR="0004428D" w:rsidRPr="00177B0D" w:rsidRDefault="0004428D" w:rsidP="0004428D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77B0D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New community Councillors</w:t>
      </w:r>
    </w:p>
    <w:p w14:paraId="7649A9A6" w14:textId="76549569" w:rsidR="005300A2" w:rsidRPr="005300A2" w:rsidRDefault="005300A2" w:rsidP="005300A2">
      <w:pPr>
        <w:pStyle w:val="ListParagraph"/>
        <w:rPr>
          <w:rFonts w:ascii="Arial" w:hAnsi="Arial" w:cs="Arial"/>
        </w:rPr>
      </w:pPr>
      <w:r w:rsidRPr="005300A2">
        <w:rPr>
          <w:rFonts w:ascii="Arial" w:hAnsi="Arial" w:cs="Arial"/>
        </w:rPr>
        <w:t xml:space="preserve">There was a discussion about what was required to be quorate.  Vicky will follow up by speaking with the CC </w:t>
      </w:r>
      <w:proofErr w:type="spellStart"/>
      <w:r w:rsidRPr="005300A2">
        <w:rPr>
          <w:rFonts w:ascii="Arial" w:hAnsi="Arial" w:cs="Arial"/>
        </w:rPr>
        <w:t>Laison</w:t>
      </w:r>
      <w:proofErr w:type="spellEnd"/>
      <w:r w:rsidRPr="005300A2">
        <w:rPr>
          <w:rFonts w:ascii="Arial" w:hAnsi="Arial" w:cs="Arial"/>
        </w:rPr>
        <w:t xml:space="preserve"> officer at CEC</w:t>
      </w:r>
      <w:r w:rsidR="00177B0D">
        <w:rPr>
          <w:rFonts w:ascii="Arial" w:hAnsi="Arial" w:cs="Arial"/>
        </w:rPr>
        <w:t>. (see email for info)</w:t>
      </w:r>
    </w:p>
    <w:p w14:paraId="5BFD74E0" w14:textId="25799BA7" w:rsidR="0004428D" w:rsidRDefault="0004428D" w:rsidP="0004428D">
      <w:pPr>
        <w:pStyle w:val="ListParagraph"/>
        <w:rPr>
          <w:rFonts w:ascii="Arial" w:hAnsi="Arial" w:cs="Arial"/>
          <w:b/>
          <w:u w:val="single"/>
        </w:rPr>
      </w:pPr>
    </w:p>
    <w:p w14:paraId="76DB4758" w14:textId="33D159C5" w:rsidR="005300A2" w:rsidRPr="00177B0D" w:rsidRDefault="0004428D" w:rsidP="005300A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77B0D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Past plan of action, projects have in consultation</w:t>
      </w:r>
    </w:p>
    <w:p w14:paraId="016DAC64" w14:textId="704654FB" w:rsidR="00177B0D" w:rsidRDefault="00177B0D" w:rsidP="00177B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are no projects in consultation</w:t>
      </w:r>
    </w:p>
    <w:p w14:paraId="553707C2" w14:textId="3B3190F1" w:rsidR="00177B0D" w:rsidRDefault="00177B0D" w:rsidP="00177B0D">
      <w:pPr>
        <w:pStyle w:val="ListParagraph"/>
        <w:rPr>
          <w:rFonts w:ascii="Arial" w:hAnsi="Arial" w:cs="Arial"/>
          <w:b/>
          <w:u w:val="single"/>
        </w:rPr>
      </w:pPr>
    </w:p>
    <w:p w14:paraId="779243DD" w14:textId="4EB8B2E3" w:rsidR="00177B0D" w:rsidRDefault="00177B0D" w:rsidP="00177B0D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POLICE</w:t>
      </w:r>
    </w:p>
    <w:p w14:paraId="1EB3842F" w14:textId="45DE5723" w:rsidR="00177B0D" w:rsidRDefault="00177B0D" w:rsidP="00177B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DTCC apologised to the officers about the previous problems in the Community Council.</w:t>
      </w:r>
    </w:p>
    <w:p w14:paraId="7DC1BE31" w14:textId="0CAA4DE6" w:rsidR="00177B0D" w:rsidRDefault="00177B0D" w:rsidP="00177B0D">
      <w:pPr>
        <w:pStyle w:val="ListParagraph"/>
        <w:rPr>
          <w:rFonts w:ascii="Arial" w:hAnsi="Arial" w:cs="Arial"/>
        </w:rPr>
      </w:pPr>
    </w:p>
    <w:p w14:paraId="7C7B19D6" w14:textId="16CB3BB6" w:rsidR="00177B0D" w:rsidRDefault="00177B0D" w:rsidP="00177B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They shared that the parking controls were still in place in Telford.</w:t>
      </w:r>
    </w:p>
    <w:p w14:paraId="0DBE697F" w14:textId="5CE1DF56" w:rsidR="00177B0D" w:rsidRDefault="00177B0D" w:rsidP="00177B0D">
      <w:pPr>
        <w:pStyle w:val="ListParagraph"/>
        <w:rPr>
          <w:rFonts w:ascii="Arial" w:hAnsi="Arial" w:cs="Arial"/>
        </w:rPr>
      </w:pPr>
    </w:p>
    <w:p w14:paraId="6041DAE7" w14:textId="0BB12BE9" w:rsidR="00177B0D" w:rsidRPr="00177B0D" w:rsidRDefault="00177B0D" w:rsidP="00177B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police are keen to continue to work with the Community Council and take on ideas and find solutions to local problems.</w:t>
      </w:r>
    </w:p>
    <w:p w14:paraId="06636C1E" w14:textId="77777777" w:rsidR="005300A2" w:rsidRPr="005300A2" w:rsidRDefault="005300A2" w:rsidP="005300A2">
      <w:pPr>
        <w:pStyle w:val="ListParagraph"/>
        <w:rPr>
          <w:rFonts w:ascii="Arial" w:hAnsi="Arial" w:cs="Arial"/>
          <w:b/>
          <w:u w:val="single"/>
        </w:rPr>
      </w:pPr>
    </w:p>
    <w:p w14:paraId="200AE3F5" w14:textId="68AA81E6" w:rsidR="00177B0D" w:rsidRPr="00177B0D" w:rsidRDefault="0004428D" w:rsidP="00177B0D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77B0D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Information from Dave Pickering re new Community Planning structures</w:t>
      </w:r>
    </w:p>
    <w:p w14:paraId="1718B47D" w14:textId="568CCDB0" w:rsidR="005300A2" w:rsidRDefault="00177B0D" w:rsidP="005300A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Edinburgh Partnership are looking for Community Councils to feedback to Elected Members as there will be no opportunity for CC’s to attend locality meetings.  On 4 Sept there is a Locality Network Forum 11- and reps from CC’s will be invited.  </w:t>
      </w:r>
    </w:p>
    <w:p w14:paraId="72BBBEB0" w14:textId="278F5967" w:rsidR="00BD6211" w:rsidRDefault="00BD6211" w:rsidP="005300A2">
      <w:pPr>
        <w:pStyle w:val="ListParagraph"/>
        <w:rPr>
          <w:rFonts w:ascii="Arial" w:hAnsi="Arial" w:cs="Arial"/>
        </w:rPr>
      </w:pPr>
    </w:p>
    <w:p w14:paraId="41659ACF" w14:textId="7E357456" w:rsidR="00BD6211" w:rsidRDefault="00BD6211" w:rsidP="005300A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It was suggested that the AGM be used to respond to consultation.</w:t>
      </w:r>
    </w:p>
    <w:p w14:paraId="63BD08CB" w14:textId="66072FD5" w:rsidR="00BD6211" w:rsidRDefault="00BD6211" w:rsidP="005300A2">
      <w:pPr>
        <w:pStyle w:val="ListParagraph"/>
        <w:rPr>
          <w:rFonts w:ascii="Arial" w:hAnsi="Arial" w:cs="Arial"/>
        </w:rPr>
      </w:pPr>
    </w:p>
    <w:p w14:paraId="3CC2E149" w14:textId="4861272C" w:rsidR="00BD6211" w:rsidRDefault="00BD6211" w:rsidP="005300A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Dave shared info about the SCDC who offer free support to organisations.  Vicky will invite to either Sept or Oct meeting</w:t>
      </w:r>
    </w:p>
    <w:p w14:paraId="5228ACA2" w14:textId="7D73A108" w:rsidR="00BD6211" w:rsidRDefault="00BD6211" w:rsidP="005300A2">
      <w:pPr>
        <w:pStyle w:val="ListParagraph"/>
        <w:rPr>
          <w:rFonts w:ascii="Arial" w:hAnsi="Arial" w:cs="Arial"/>
        </w:rPr>
      </w:pPr>
    </w:p>
    <w:p w14:paraId="4D06BED1" w14:textId="0D401E03" w:rsidR="00BD6211" w:rsidRPr="00BD6211" w:rsidRDefault="0004428D" w:rsidP="00BD621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77B0D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AGM</w:t>
      </w:r>
    </w:p>
    <w:p w14:paraId="6FCC2092" w14:textId="386F8D59" w:rsidR="00BD6211" w:rsidRPr="00BD6211" w:rsidRDefault="00BD6211" w:rsidP="00BD621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Posters to be made for AGM, these will be distributed locally.  A local mailing list will be set up also.</w:t>
      </w:r>
      <w:bookmarkStart w:id="0" w:name="_GoBack"/>
      <w:bookmarkEnd w:id="0"/>
    </w:p>
    <w:p w14:paraId="3A3A6503" w14:textId="77777777" w:rsidR="005300A2" w:rsidRPr="005300A2" w:rsidRDefault="005300A2" w:rsidP="005300A2">
      <w:pPr>
        <w:pStyle w:val="ListParagraph"/>
        <w:rPr>
          <w:rFonts w:ascii="Arial" w:hAnsi="Arial" w:cs="Arial"/>
          <w:b/>
          <w:u w:val="single"/>
        </w:rPr>
      </w:pPr>
    </w:p>
    <w:p w14:paraId="07FEE9A0" w14:textId="6EF95F54" w:rsidR="005300A2" w:rsidRPr="00177B0D" w:rsidRDefault="005300A2" w:rsidP="005300A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AOB</w:t>
      </w:r>
      <w:r w:rsidR="00177B0D">
        <w:rPr>
          <w:rFonts w:ascii="Arial" w:hAnsi="Arial" w:cs="Arial"/>
        </w:rPr>
        <w:t xml:space="preserve"> </w:t>
      </w:r>
    </w:p>
    <w:p w14:paraId="6FCB1572" w14:textId="613D870A" w:rsidR="00177B0D" w:rsidRDefault="00177B0D" w:rsidP="00177B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Jimmy shared that Peter Townsend, Patch Officer for </w:t>
      </w:r>
      <w:proofErr w:type="spellStart"/>
      <w:r>
        <w:rPr>
          <w:rFonts w:ascii="Arial" w:hAnsi="Arial" w:cs="Arial"/>
        </w:rPr>
        <w:t>Drylaw</w:t>
      </w:r>
      <w:proofErr w:type="spellEnd"/>
      <w:r>
        <w:rPr>
          <w:rFonts w:ascii="Arial" w:hAnsi="Arial" w:cs="Arial"/>
        </w:rPr>
        <w:t xml:space="preserve"> would like to have a walk round of the community</w:t>
      </w:r>
    </w:p>
    <w:p w14:paraId="107270C3" w14:textId="22B0F6BC" w:rsidR="00177B0D" w:rsidRDefault="00177B0D" w:rsidP="00177B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are 250 properties in the community managed by CEC</w:t>
      </w:r>
    </w:p>
    <w:p w14:paraId="79F64C61" w14:textId="78DD2D61" w:rsidR="00177B0D" w:rsidRDefault="00177B0D" w:rsidP="00177B0D">
      <w:pPr>
        <w:pStyle w:val="ListParagraph"/>
        <w:rPr>
          <w:rFonts w:ascii="Arial" w:hAnsi="Arial" w:cs="Arial"/>
        </w:rPr>
      </w:pPr>
    </w:p>
    <w:p w14:paraId="5822E416" w14:textId="204C869F" w:rsidR="00177B0D" w:rsidRDefault="00177B0D" w:rsidP="00177B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Discussion about the CAN suggestion that a street is identified for CAN to support to liaise with CEC – at AGM it should be decided who will take this forward.</w:t>
      </w:r>
    </w:p>
    <w:p w14:paraId="32D5487F" w14:textId="77777777" w:rsidR="00177B0D" w:rsidRPr="00177B0D" w:rsidRDefault="00177B0D" w:rsidP="00177B0D">
      <w:pPr>
        <w:pStyle w:val="ListParagraph"/>
        <w:rPr>
          <w:rFonts w:ascii="Arial" w:hAnsi="Arial" w:cs="Arial"/>
        </w:rPr>
      </w:pPr>
    </w:p>
    <w:p w14:paraId="62404906" w14:textId="77777777" w:rsidR="0004428D" w:rsidRDefault="0004428D" w:rsidP="0004428D">
      <w:pPr>
        <w:rPr>
          <w:rFonts w:ascii="Arial" w:eastAsia="Calibri" w:hAnsi="Arial" w:cs="Arial"/>
          <w:sz w:val="28"/>
          <w:szCs w:val="28"/>
        </w:rPr>
      </w:pPr>
    </w:p>
    <w:p w14:paraId="573E5A5F" w14:textId="77777777" w:rsidR="0004428D" w:rsidRDefault="0004428D" w:rsidP="0004428D">
      <w:pPr>
        <w:rPr>
          <w:rFonts w:ascii="Arial" w:eastAsia="Calibri" w:hAnsi="Arial" w:cs="Arial"/>
          <w:sz w:val="28"/>
          <w:szCs w:val="28"/>
        </w:rPr>
      </w:pPr>
    </w:p>
    <w:p w14:paraId="0E1DDDA2" w14:textId="77777777" w:rsidR="0004428D" w:rsidRDefault="0004428D" w:rsidP="0004428D">
      <w:pPr>
        <w:rPr>
          <w:rFonts w:ascii="Arial" w:eastAsia="Calibri" w:hAnsi="Arial" w:cs="Arial"/>
          <w:sz w:val="28"/>
          <w:szCs w:val="28"/>
        </w:rPr>
      </w:pPr>
    </w:p>
    <w:p w14:paraId="2ACC51A4" w14:textId="77777777" w:rsidR="0004428D" w:rsidRDefault="0004428D" w:rsidP="0004428D">
      <w:pPr>
        <w:rPr>
          <w:rFonts w:ascii="Arial" w:eastAsia="Calibri" w:hAnsi="Arial" w:cs="Arial"/>
          <w:sz w:val="28"/>
          <w:szCs w:val="28"/>
        </w:rPr>
      </w:pPr>
    </w:p>
    <w:p w14:paraId="7B64C67C" w14:textId="77777777" w:rsidR="0004428D" w:rsidRDefault="0004428D" w:rsidP="0004428D">
      <w:pPr>
        <w:rPr>
          <w:rFonts w:ascii="Arial" w:eastAsia="Calibri" w:hAnsi="Arial" w:cs="Arial"/>
          <w:sz w:val="28"/>
          <w:szCs w:val="28"/>
        </w:rPr>
      </w:pPr>
    </w:p>
    <w:p w14:paraId="641F6EF1" w14:textId="77777777" w:rsidR="0004428D" w:rsidRDefault="0004428D" w:rsidP="0004428D">
      <w:pPr>
        <w:ind w:left="720"/>
        <w:rPr>
          <w:rFonts w:ascii="Arial" w:eastAsia="Calibri" w:hAnsi="Arial" w:cs="Arial"/>
          <w:sz w:val="28"/>
          <w:szCs w:val="28"/>
        </w:rPr>
      </w:pPr>
    </w:p>
    <w:p w14:paraId="24F002F9" w14:textId="77777777" w:rsidR="0004428D" w:rsidRDefault="0004428D" w:rsidP="0004428D">
      <w:pPr>
        <w:ind w:left="720"/>
        <w:rPr>
          <w:rFonts w:ascii="Arial" w:eastAsia="Calibri" w:hAnsi="Arial" w:cs="Arial"/>
          <w:sz w:val="28"/>
          <w:szCs w:val="28"/>
        </w:rPr>
      </w:pPr>
    </w:p>
    <w:p w14:paraId="38664311" w14:textId="77777777" w:rsidR="0004428D" w:rsidRDefault="0004428D" w:rsidP="008C1FF1">
      <w:pPr>
        <w:pStyle w:val="ListParagraph"/>
        <w:rPr>
          <w:rFonts w:ascii="Arial" w:hAnsi="Arial" w:cs="Arial"/>
          <w:b/>
          <w:u w:val="single"/>
        </w:rPr>
      </w:pPr>
    </w:p>
    <w:sectPr w:rsidR="0004428D" w:rsidSect="00635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E6C"/>
    <w:multiLevelType w:val="hybridMultilevel"/>
    <w:tmpl w:val="30BCF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9D4"/>
    <w:multiLevelType w:val="hybridMultilevel"/>
    <w:tmpl w:val="CF3CE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297E"/>
    <w:multiLevelType w:val="hybridMultilevel"/>
    <w:tmpl w:val="EA44E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63F"/>
    <w:multiLevelType w:val="hybridMultilevel"/>
    <w:tmpl w:val="46C44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C6881"/>
    <w:multiLevelType w:val="hybridMultilevel"/>
    <w:tmpl w:val="C66CC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4BEC"/>
    <w:multiLevelType w:val="hybridMultilevel"/>
    <w:tmpl w:val="A3A8DF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C1455"/>
    <w:multiLevelType w:val="hybridMultilevel"/>
    <w:tmpl w:val="5E22C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77EE3"/>
    <w:multiLevelType w:val="hybridMultilevel"/>
    <w:tmpl w:val="533C8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2DA5"/>
    <w:multiLevelType w:val="hybridMultilevel"/>
    <w:tmpl w:val="7AEAD6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1780E"/>
    <w:multiLevelType w:val="multilevel"/>
    <w:tmpl w:val="452C17F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1556075"/>
    <w:multiLevelType w:val="hybridMultilevel"/>
    <w:tmpl w:val="7EEE0C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80B7D"/>
    <w:multiLevelType w:val="hybridMultilevel"/>
    <w:tmpl w:val="EF449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7036A4"/>
    <w:multiLevelType w:val="hybridMultilevel"/>
    <w:tmpl w:val="BB927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011BA"/>
    <w:multiLevelType w:val="hybridMultilevel"/>
    <w:tmpl w:val="2BD03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34"/>
    <w:rsid w:val="00014BAE"/>
    <w:rsid w:val="000246DF"/>
    <w:rsid w:val="00040AE5"/>
    <w:rsid w:val="0004428D"/>
    <w:rsid w:val="00065FD2"/>
    <w:rsid w:val="00086E1C"/>
    <w:rsid w:val="000E3E68"/>
    <w:rsid w:val="00112A06"/>
    <w:rsid w:val="00122BB2"/>
    <w:rsid w:val="00135A6D"/>
    <w:rsid w:val="00137B98"/>
    <w:rsid w:val="00146593"/>
    <w:rsid w:val="00177B0D"/>
    <w:rsid w:val="001909F3"/>
    <w:rsid w:val="001B40C1"/>
    <w:rsid w:val="001C5233"/>
    <w:rsid w:val="001D5491"/>
    <w:rsid w:val="00206417"/>
    <w:rsid w:val="00210F8D"/>
    <w:rsid w:val="00250341"/>
    <w:rsid w:val="00256E90"/>
    <w:rsid w:val="00264695"/>
    <w:rsid w:val="002820B9"/>
    <w:rsid w:val="002D5765"/>
    <w:rsid w:val="002E6AAE"/>
    <w:rsid w:val="003002B5"/>
    <w:rsid w:val="00322610"/>
    <w:rsid w:val="003367DF"/>
    <w:rsid w:val="00361890"/>
    <w:rsid w:val="003700C7"/>
    <w:rsid w:val="00391B83"/>
    <w:rsid w:val="003E61A3"/>
    <w:rsid w:val="003E6E56"/>
    <w:rsid w:val="00404212"/>
    <w:rsid w:val="00440540"/>
    <w:rsid w:val="00447FBA"/>
    <w:rsid w:val="004B519C"/>
    <w:rsid w:val="00503F58"/>
    <w:rsid w:val="005300A2"/>
    <w:rsid w:val="00545B8D"/>
    <w:rsid w:val="00567D39"/>
    <w:rsid w:val="005B325E"/>
    <w:rsid w:val="005C1715"/>
    <w:rsid w:val="005F2E73"/>
    <w:rsid w:val="006011B9"/>
    <w:rsid w:val="0062468C"/>
    <w:rsid w:val="00635B03"/>
    <w:rsid w:val="006600FA"/>
    <w:rsid w:val="00663C64"/>
    <w:rsid w:val="00673EDB"/>
    <w:rsid w:val="00691C96"/>
    <w:rsid w:val="006B7D3D"/>
    <w:rsid w:val="006C35FF"/>
    <w:rsid w:val="0070577B"/>
    <w:rsid w:val="007950AB"/>
    <w:rsid w:val="007951A9"/>
    <w:rsid w:val="007F5C84"/>
    <w:rsid w:val="007F6095"/>
    <w:rsid w:val="00810E16"/>
    <w:rsid w:val="0082024E"/>
    <w:rsid w:val="008409F3"/>
    <w:rsid w:val="00846FBD"/>
    <w:rsid w:val="00884FBD"/>
    <w:rsid w:val="008A69B2"/>
    <w:rsid w:val="008C1FF1"/>
    <w:rsid w:val="009122E9"/>
    <w:rsid w:val="00976597"/>
    <w:rsid w:val="00A20C55"/>
    <w:rsid w:val="00A509FA"/>
    <w:rsid w:val="00A65CD7"/>
    <w:rsid w:val="00AA63D7"/>
    <w:rsid w:val="00AE4B44"/>
    <w:rsid w:val="00B24AC1"/>
    <w:rsid w:val="00B52E18"/>
    <w:rsid w:val="00B52EC1"/>
    <w:rsid w:val="00BD6211"/>
    <w:rsid w:val="00BF7DBC"/>
    <w:rsid w:val="00C05721"/>
    <w:rsid w:val="00C81048"/>
    <w:rsid w:val="00CC28A6"/>
    <w:rsid w:val="00CD7EBD"/>
    <w:rsid w:val="00CE71F3"/>
    <w:rsid w:val="00D07C4D"/>
    <w:rsid w:val="00D114BC"/>
    <w:rsid w:val="00D15793"/>
    <w:rsid w:val="00D157B3"/>
    <w:rsid w:val="00D50BB1"/>
    <w:rsid w:val="00D719AA"/>
    <w:rsid w:val="00D93650"/>
    <w:rsid w:val="00E27E8B"/>
    <w:rsid w:val="00E30E51"/>
    <w:rsid w:val="00E454EA"/>
    <w:rsid w:val="00E46049"/>
    <w:rsid w:val="00E64643"/>
    <w:rsid w:val="00ED439E"/>
    <w:rsid w:val="00EE5C68"/>
    <w:rsid w:val="00F11534"/>
    <w:rsid w:val="00F6538C"/>
    <w:rsid w:val="00F83ECC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F9CC"/>
  <w15:docId w15:val="{707278A9-5175-4001-B312-6420E8A5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EA"/>
    <w:pPr>
      <w:ind w:left="720"/>
      <w:contextualSpacing/>
    </w:pPr>
  </w:style>
  <w:style w:type="paragraph" w:styleId="NoSpacing">
    <w:name w:val="No Spacing"/>
    <w:uiPriority w:val="1"/>
    <w:qFormat/>
    <w:rsid w:val="006C35FF"/>
    <w:pPr>
      <w:spacing w:after="0" w:line="240" w:lineRule="auto"/>
    </w:pPr>
  </w:style>
  <w:style w:type="table" w:styleId="TableGrid">
    <w:name w:val="Table Grid"/>
    <w:basedOn w:val="TableNormal"/>
    <w:uiPriority w:val="39"/>
    <w:rsid w:val="00EE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basedOn w:val="DefaultParagraphFont"/>
    <w:rsid w:val="007951A9"/>
  </w:style>
  <w:style w:type="paragraph" w:styleId="NormalWeb">
    <w:name w:val="Normal (Web)"/>
    <w:basedOn w:val="Normal"/>
    <w:uiPriority w:val="99"/>
    <w:semiHidden/>
    <w:unhideWhenUsed/>
    <w:rsid w:val="00122B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BFD2-842C-415E-8DA4-67DA16E2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Nicolson</dc:creator>
  <cp:keywords/>
  <dc:description/>
  <cp:lastModifiedBy>V Nicolson</cp:lastModifiedBy>
  <cp:revision>2</cp:revision>
  <dcterms:created xsi:type="dcterms:W3CDTF">2018-08-24T11:52:00Z</dcterms:created>
  <dcterms:modified xsi:type="dcterms:W3CDTF">2018-08-24T11:52:00Z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159096765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Vicky.Nicolson@edinburgh.gov.uk</vt:lpwstr>
  </property>
  <property fmtid="{D5CDD505-2E9C-101B-9397-08002B2CF9AE}" pid="6" name="_AuthorEmailDisplayName">
    <vt:lpwstr>Vicky Nicolson</vt:lpwstr>
  </property>
  <property fmtid="{D5CDD505-2E9C-101B-9397-08002B2CF9AE}" pid="7" name="_PreviousAdHocReviewCycleID">
    <vt:i4>87957125</vt:i4>
  </property>
  <property fmtid="{D5CDD505-2E9C-101B-9397-08002B2CF9AE}" pid="8" name="_ReviewingToolsShownOnce">
    <vt:lpwstr/>
  </property>
</Properties>
</file>