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1C" w:rsidRPr="007D015E" w:rsidRDefault="0095180B">
      <w:pPr>
        <w:jc w:val="center"/>
        <w:rPr>
          <w:rFonts w:ascii="Arial" w:eastAsia="Arial" w:hAnsi="Arial" w:cs="Arial"/>
          <w:b/>
          <w:bCs/>
          <w:color w:val="auto"/>
          <w:u w:val="single"/>
        </w:rPr>
      </w:pPr>
      <w:r w:rsidRPr="007D015E">
        <w:rPr>
          <w:rFonts w:ascii="Arial"/>
          <w:b/>
          <w:bCs/>
          <w:color w:val="auto"/>
          <w:u w:val="single"/>
        </w:rPr>
        <w:t>Minutes of Drylaw Telford Community Council Meeting</w:t>
      </w:r>
    </w:p>
    <w:p w:rsidR="00C12B1C" w:rsidRPr="00815053" w:rsidRDefault="00FC2024" w:rsidP="00815053">
      <w:pPr>
        <w:jc w:val="center"/>
        <w:rPr>
          <w:rFonts w:ascii="Arial"/>
          <w:b/>
          <w:bCs/>
          <w:color w:val="auto"/>
          <w:u w:val="single"/>
        </w:rPr>
      </w:pPr>
      <w:r>
        <w:rPr>
          <w:rFonts w:ascii="Arial"/>
          <w:b/>
          <w:bCs/>
          <w:color w:val="auto"/>
          <w:u w:val="single"/>
        </w:rPr>
        <w:t>Held on Wednesday 30</w:t>
      </w:r>
      <w:r w:rsidRPr="00FC2024">
        <w:rPr>
          <w:rFonts w:ascii="Arial"/>
          <w:b/>
          <w:bCs/>
          <w:color w:val="auto"/>
          <w:u w:val="single"/>
          <w:vertAlign w:val="superscript"/>
        </w:rPr>
        <w:t>th</w:t>
      </w:r>
      <w:r>
        <w:rPr>
          <w:rFonts w:ascii="Arial"/>
          <w:b/>
          <w:bCs/>
          <w:color w:val="auto"/>
          <w:u w:val="single"/>
        </w:rPr>
        <w:t xml:space="preserve"> September</w:t>
      </w:r>
      <w:r w:rsidR="0095180B" w:rsidRPr="007D015E">
        <w:rPr>
          <w:rFonts w:ascii="Arial"/>
          <w:b/>
          <w:bCs/>
          <w:color w:val="auto"/>
          <w:u w:val="single"/>
        </w:rPr>
        <w:t xml:space="preserve"> 2015</w:t>
      </w:r>
    </w:p>
    <w:p w:rsidR="00C12B1C" w:rsidRPr="007D015E" w:rsidRDefault="00C12B1C">
      <w:pPr>
        <w:jc w:val="center"/>
        <w:rPr>
          <w:rFonts w:ascii="Arial" w:eastAsia="Arial" w:hAnsi="Arial" w:cs="Arial"/>
          <w:b/>
          <w:bCs/>
          <w:color w:val="auto"/>
          <w:u w:val="single"/>
        </w:rPr>
      </w:pPr>
    </w:p>
    <w:p w:rsidR="00C12B1C" w:rsidRPr="007D015E" w:rsidRDefault="0095180B" w:rsidP="00881524">
      <w:pPr>
        <w:rPr>
          <w:rFonts w:ascii="Arial" w:eastAsia="Arial" w:hAnsi="Arial" w:cs="Arial"/>
          <w:b/>
          <w:bCs/>
          <w:color w:val="auto"/>
          <w:u w:val="single"/>
        </w:rPr>
      </w:pPr>
      <w:r w:rsidRPr="007D015E">
        <w:rPr>
          <w:rFonts w:ascii="Arial"/>
          <w:b/>
          <w:bCs/>
          <w:color w:val="auto"/>
          <w:u w:val="single"/>
        </w:rPr>
        <w:t>Welcome</w:t>
      </w:r>
    </w:p>
    <w:p w:rsidR="00C12B1C" w:rsidRPr="007D015E" w:rsidRDefault="00C12B1C">
      <w:pPr>
        <w:rPr>
          <w:rFonts w:ascii="Arial" w:eastAsia="Arial" w:hAnsi="Arial" w:cs="Arial"/>
          <w:b/>
          <w:bCs/>
          <w:color w:val="auto"/>
          <w:u w:val="single"/>
        </w:rPr>
      </w:pPr>
    </w:p>
    <w:p w:rsidR="001E30F8" w:rsidRDefault="0095180B" w:rsidP="00DE382E">
      <w:pPr>
        <w:rPr>
          <w:rFonts w:ascii="Arial"/>
          <w:color w:val="auto"/>
        </w:rPr>
      </w:pPr>
      <w:r w:rsidRPr="007D015E">
        <w:rPr>
          <w:rFonts w:ascii="Arial"/>
          <w:color w:val="auto"/>
        </w:rPr>
        <w:t>Alex Dale as the Chair welcomed the Community Council members</w:t>
      </w:r>
      <w:r w:rsidR="001E30F8">
        <w:rPr>
          <w:rFonts w:ascii="Arial"/>
          <w:color w:val="auto"/>
        </w:rPr>
        <w:t xml:space="preserve"> he also welcomed local resident Moira Tasker who was interested in the CC with a view to be co-opted</w:t>
      </w:r>
      <w:r w:rsidR="001E30F8" w:rsidRPr="007D015E">
        <w:rPr>
          <w:rFonts w:ascii="Arial"/>
          <w:color w:val="auto"/>
        </w:rPr>
        <w:t xml:space="preserve"> </w:t>
      </w:r>
      <w:r w:rsidR="001E30F8">
        <w:rPr>
          <w:rFonts w:ascii="Arial"/>
          <w:color w:val="auto"/>
        </w:rPr>
        <w:t>&amp; Penny Richardson, Chair of Stockbridge &amp; Inverleith CC.</w:t>
      </w:r>
    </w:p>
    <w:p w:rsidR="001E30F8" w:rsidRDefault="001E30F8" w:rsidP="00DE382E">
      <w:pPr>
        <w:rPr>
          <w:rFonts w:ascii="Arial"/>
          <w:color w:val="auto"/>
        </w:rPr>
      </w:pPr>
    </w:p>
    <w:p w:rsidR="00C12B1C" w:rsidRPr="00DE382E" w:rsidRDefault="001E30F8" w:rsidP="00DE382E">
      <w:pPr>
        <w:rPr>
          <w:rFonts w:ascii="Arial" w:eastAsia="Arial" w:hAnsi="Arial" w:cs="Arial"/>
          <w:color w:val="auto"/>
        </w:rPr>
      </w:pPr>
      <w:r>
        <w:rPr>
          <w:rFonts w:ascii="Arial"/>
          <w:color w:val="auto"/>
        </w:rPr>
        <w:t xml:space="preserve"> </w:t>
      </w:r>
      <w:r w:rsidR="0095180B" w:rsidRPr="007D015E">
        <w:rPr>
          <w:rFonts w:ascii="Arial"/>
          <w:b/>
          <w:bCs/>
          <w:color w:val="auto"/>
          <w:u w:val="single"/>
        </w:rPr>
        <w:t>Attendance</w:t>
      </w:r>
    </w:p>
    <w:p w:rsidR="00C12B1C" w:rsidRPr="007D015E" w:rsidRDefault="00C12B1C" w:rsidP="000746D8">
      <w:pPr>
        <w:rPr>
          <w:rFonts w:ascii="Arial" w:eastAsia="Arial" w:hAnsi="Arial" w:cs="Arial"/>
          <w:color w:val="auto"/>
        </w:rPr>
      </w:pPr>
    </w:p>
    <w:p w:rsidR="00C12B1C" w:rsidRDefault="00FC2024" w:rsidP="00815053">
      <w:pPr>
        <w:rPr>
          <w:rFonts w:ascii="Arial"/>
          <w:color w:val="auto"/>
        </w:rPr>
      </w:pPr>
      <w:r>
        <w:rPr>
          <w:rFonts w:ascii="Arial"/>
          <w:color w:val="auto"/>
        </w:rPr>
        <w:t>Alex Dale (Chair), Malcolm Jeffrey, Martin Hinds (DNC)</w:t>
      </w:r>
      <w:r w:rsidR="00815053">
        <w:rPr>
          <w:rFonts w:ascii="Arial"/>
          <w:color w:val="auto"/>
        </w:rPr>
        <w:t xml:space="preserve"> Eileen </w:t>
      </w:r>
      <w:r w:rsidR="001916F9">
        <w:rPr>
          <w:rFonts w:ascii="Arial"/>
          <w:color w:val="auto"/>
        </w:rPr>
        <w:t>Brash (</w:t>
      </w:r>
      <w:r w:rsidR="00815053">
        <w:rPr>
          <w:rFonts w:ascii="Arial"/>
          <w:color w:val="auto"/>
        </w:rPr>
        <w:t>EDRA)</w:t>
      </w:r>
      <w:r>
        <w:rPr>
          <w:rFonts w:ascii="Arial"/>
          <w:color w:val="auto"/>
        </w:rPr>
        <w:t xml:space="preserve"> Sean Wood (</w:t>
      </w:r>
      <w:proofErr w:type="spellStart"/>
      <w:r>
        <w:rPr>
          <w:rFonts w:ascii="Arial"/>
          <w:color w:val="auto"/>
        </w:rPr>
        <w:t>Ferryhill</w:t>
      </w:r>
      <w:proofErr w:type="spellEnd"/>
      <w:r>
        <w:rPr>
          <w:rFonts w:ascii="Arial"/>
          <w:color w:val="auto"/>
        </w:rPr>
        <w:t xml:space="preserve"> PC)</w:t>
      </w:r>
      <w:r w:rsidR="00815053">
        <w:rPr>
          <w:rFonts w:ascii="Arial"/>
          <w:color w:val="auto"/>
        </w:rPr>
        <w:t xml:space="preserve">, </w:t>
      </w:r>
      <w:proofErr w:type="spellStart"/>
      <w:r w:rsidR="003B7BC0">
        <w:rPr>
          <w:rFonts w:ascii="Arial"/>
          <w:color w:val="auto"/>
        </w:rPr>
        <w:t>Council</w:t>
      </w:r>
      <w:r w:rsidR="00E147C5">
        <w:rPr>
          <w:rFonts w:ascii="Arial"/>
          <w:color w:val="auto"/>
        </w:rPr>
        <w:t>l</w:t>
      </w:r>
      <w:r w:rsidR="003B7BC0">
        <w:rPr>
          <w:rFonts w:ascii="Arial"/>
          <w:color w:val="auto"/>
        </w:rPr>
        <w:t>or</w:t>
      </w:r>
      <w:proofErr w:type="spellEnd"/>
      <w:r>
        <w:rPr>
          <w:rFonts w:ascii="Arial"/>
          <w:color w:val="auto"/>
        </w:rPr>
        <w:t xml:space="preserve"> Lesley Hinds,</w:t>
      </w:r>
      <w:r w:rsidR="00815053">
        <w:rPr>
          <w:rFonts w:ascii="Arial"/>
          <w:color w:val="auto"/>
        </w:rPr>
        <w:t xml:space="preserve"> </w:t>
      </w:r>
      <w:r w:rsidR="00B13546">
        <w:rPr>
          <w:rFonts w:ascii="Arial"/>
          <w:color w:val="auto"/>
        </w:rPr>
        <w:t>PC</w:t>
      </w:r>
      <w:r w:rsidR="00B13546">
        <w:rPr>
          <w:rFonts w:ascii="Arial"/>
          <w:color w:val="auto"/>
        </w:rPr>
        <w:t>’</w:t>
      </w:r>
      <w:r w:rsidR="00B13546">
        <w:rPr>
          <w:rFonts w:ascii="Arial"/>
          <w:color w:val="auto"/>
        </w:rPr>
        <w:t xml:space="preserve">s Andy Morrow </w:t>
      </w:r>
      <w:r w:rsidR="001916F9">
        <w:rPr>
          <w:rFonts w:ascii="Arial"/>
          <w:color w:val="auto"/>
        </w:rPr>
        <w:t>&amp; PC</w:t>
      </w:r>
      <w:r w:rsidR="00CF4359">
        <w:rPr>
          <w:rFonts w:ascii="Arial"/>
          <w:color w:val="auto"/>
        </w:rPr>
        <w:t xml:space="preserve"> </w:t>
      </w:r>
      <w:r>
        <w:rPr>
          <w:rFonts w:ascii="Arial"/>
          <w:color w:val="auto"/>
        </w:rPr>
        <w:t xml:space="preserve">Emily </w:t>
      </w:r>
      <w:proofErr w:type="spellStart"/>
      <w:r>
        <w:rPr>
          <w:rFonts w:ascii="Arial"/>
          <w:color w:val="auto"/>
        </w:rPr>
        <w:t>Grimwood</w:t>
      </w:r>
      <w:proofErr w:type="spellEnd"/>
      <w:r w:rsidR="00B13546">
        <w:rPr>
          <w:rFonts w:ascii="Arial"/>
          <w:color w:val="auto"/>
        </w:rPr>
        <w:t>.</w:t>
      </w:r>
    </w:p>
    <w:p w:rsidR="005C530B" w:rsidRDefault="005C530B" w:rsidP="00815053">
      <w:pPr>
        <w:rPr>
          <w:rFonts w:ascii="Arial"/>
          <w:b/>
          <w:color w:val="auto"/>
        </w:rPr>
      </w:pPr>
    </w:p>
    <w:p w:rsidR="00250723" w:rsidRDefault="005C530B" w:rsidP="00815053">
      <w:pPr>
        <w:rPr>
          <w:rFonts w:ascii="Arial"/>
          <w:b/>
          <w:color w:val="auto"/>
        </w:rPr>
      </w:pPr>
      <w:r w:rsidRPr="00250723">
        <w:rPr>
          <w:rFonts w:ascii="Arial"/>
          <w:b/>
          <w:color w:val="auto"/>
          <w:u w:val="single"/>
        </w:rPr>
        <w:t>Also in Attendance</w:t>
      </w:r>
      <w:r>
        <w:rPr>
          <w:rFonts w:ascii="Arial"/>
          <w:b/>
          <w:color w:val="auto"/>
        </w:rPr>
        <w:t xml:space="preserve">  </w:t>
      </w:r>
    </w:p>
    <w:p w:rsidR="00250723" w:rsidRDefault="00250723" w:rsidP="00815053">
      <w:pPr>
        <w:rPr>
          <w:rFonts w:ascii="Arial"/>
          <w:b/>
          <w:color w:val="auto"/>
        </w:rPr>
      </w:pPr>
    </w:p>
    <w:p w:rsidR="005C530B" w:rsidRPr="005C530B" w:rsidRDefault="00FC2024" w:rsidP="00815053">
      <w:pPr>
        <w:rPr>
          <w:rFonts w:ascii="Arial" w:eastAsia="Arial" w:hAnsi="Arial" w:cs="Arial"/>
          <w:color w:val="auto"/>
        </w:rPr>
      </w:pPr>
      <w:r>
        <w:rPr>
          <w:rFonts w:ascii="Arial"/>
          <w:color w:val="auto"/>
        </w:rPr>
        <w:t>Moira Tasker (Local Resident) &amp; Penny Richardson (Chair, Stockbridge &amp; Inverleith CC).</w:t>
      </w:r>
    </w:p>
    <w:p w:rsidR="00C12B1C" w:rsidRPr="007D015E" w:rsidRDefault="00C12B1C">
      <w:pPr>
        <w:ind w:left="360"/>
        <w:rPr>
          <w:rFonts w:ascii="Arial" w:eastAsia="Arial" w:hAnsi="Arial" w:cs="Arial"/>
          <w:b/>
          <w:bCs/>
          <w:color w:val="auto"/>
          <w:u w:val="single"/>
        </w:rPr>
      </w:pPr>
    </w:p>
    <w:p w:rsidR="00C12B1C" w:rsidRPr="003B7BC0" w:rsidRDefault="0095180B" w:rsidP="00286E4C">
      <w:pPr>
        <w:rPr>
          <w:rFonts w:ascii="Arial" w:eastAsia="Arial" w:hAnsi="Arial" w:cs="Arial"/>
          <w:b/>
          <w:bCs/>
          <w:color w:val="auto"/>
          <w:u w:val="single"/>
        </w:rPr>
      </w:pPr>
      <w:r w:rsidRPr="007D015E">
        <w:rPr>
          <w:rFonts w:ascii="Arial"/>
          <w:b/>
          <w:bCs/>
          <w:color w:val="auto"/>
          <w:u w:val="single"/>
        </w:rPr>
        <w:t>Apologies for Absence</w:t>
      </w:r>
    </w:p>
    <w:p w:rsidR="003B7BC0" w:rsidRDefault="003B7BC0" w:rsidP="003B7BC0">
      <w:pPr>
        <w:ind w:left="360"/>
        <w:rPr>
          <w:rFonts w:ascii="Arial" w:eastAsia="Arial" w:hAnsi="Arial" w:cs="Arial"/>
          <w:b/>
          <w:bCs/>
          <w:color w:val="auto"/>
          <w:u w:val="single"/>
        </w:rPr>
      </w:pPr>
    </w:p>
    <w:p w:rsidR="003B7BC0" w:rsidRPr="003B7BC0" w:rsidRDefault="003B7BC0" w:rsidP="000B494F">
      <w:pPr>
        <w:rPr>
          <w:rFonts w:ascii="Arial" w:eastAsia="Arial" w:hAnsi="Arial" w:cs="Arial"/>
          <w:bCs/>
          <w:color w:val="auto"/>
        </w:rPr>
      </w:pPr>
      <w:r w:rsidRPr="003B7BC0">
        <w:rPr>
          <w:rFonts w:ascii="Arial" w:eastAsia="Arial" w:hAnsi="Arial" w:cs="Arial"/>
          <w:bCs/>
          <w:color w:val="auto"/>
        </w:rPr>
        <w:t>Ia</w:t>
      </w:r>
      <w:r w:rsidR="005C530B">
        <w:rPr>
          <w:rFonts w:ascii="Arial" w:eastAsia="Arial" w:hAnsi="Arial" w:cs="Arial"/>
          <w:bCs/>
          <w:color w:val="auto"/>
        </w:rPr>
        <w:t>n Greenhau</w:t>
      </w:r>
      <w:r w:rsidR="00FC2024">
        <w:rPr>
          <w:rFonts w:ascii="Arial" w:eastAsia="Arial" w:hAnsi="Arial" w:cs="Arial"/>
          <w:bCs/>
          <w:color w:val="auto"/>
        </w:rPr>
        <w:t>lgh, Mhiari Curran</w:t>
      </w:r>
      <w:r>
        <w:rPr>
          <w:rFonts w:ascii="Arial" w:eastAsia="Arial" w:hAnsi="Arial" w:cs="Arial"/>
          <w:bCs/>
          <w:color w:val="auto"/>
        </w:rPr>
        <w:t>,</w:t>
      </w:r>
      <w:r w:rsidR="00FC2024">
        <w:rPr>
          <w:rFonts w:ascii="Arial" w:eastAsia="Arial" w:hAnsi="Arial" w:cs="Arial"/>
          <w:bCs/>
          <w:color w:val="auto"/>
        </w:rPr>
        <w:t xml:space="preserve"> Derek Handley,</w:t>
      </w:r>
      <w:r>
        <w:rPr>
          <w:rFonts w:ascii="Arial" w:eastAsia="Arial" w:hAnsi="Arial" w:cs="Arial"/>
          <w:bCs/>
          <w:color w:val="auto"/>
        </w:rPr>
        <w:t xml:space="preserve"> Counci</w:t>
      </w:r>
      <w:r w:rsidR="00250723">
        <w:rPr>
          <w:rFonts w:ascii="Arial" w:eastAsia="Arial" w:hAnsi="Arial" w:cs="Arial"/>
          <w:bCs/>
          <w:color w:val="auto"/>
        </w:rPr>
        <w:t>l</w:t>
      </w:r>
      <w:r>
        <w:rPr>
          <w:rFonts w:ascii="Arial" w:eastAsia="Arial" w:hAnsi="Arial" w:cs="Arial"/>
          <w:bCs/>
          <w:color w:val="auto"/>
        </w:rPr>
        <w:t>lor Gavin Barrie</w:t>
      </w:r>
      <w:r w:rsidR="00FC2024">
        <w:rPr>
          <w:rFonts w:ascii="Arial" w:eastAsia="Arial" w:hAnsi="Arial" w:cs="Arial"/>
          <w:bCs/>
          <w:color w:val="auto"/>
        </w:rPr>
        <w:t xml:space="preserve">, Councilllor Nigel Bagshaw and Cameron Buchanan </w:t>
      </w:r>
      <w:r>
        <w:rPr>
          <w:rFonts w:ascii="Arial" w:eastAsia="Arial" w:hAnsi="Arial" w:cs="Arial"/>
          <w:bCs/>
          <w:color w:val="auto"/>
        </w:rPr>
        <w:t xml:space="preserve"> MSP.</w:t>
      </w:r>
    </w:p>
    <w:p w:rsidR="00C12B1C" w:rsidRPr="003B7BC0" w:rsidRDefault="00C12B1C" w:rsidP="000B494F">
      <w:pPr>
        <w:rPr>
          <w:rFonts w:ascii="Arial" w:eastAsia="Arial" w:hAnsi="Arial" w:cs="Arial"/>
          <w:color w:val="auto"/>
        </w:rPr>
      </w:pPr>
    </w:p>
    <w:p w:rsidR="00C12B1C" w:rsidRPr="007D015E" w:rsidRDefault="00C12B1C" w:rsidP="000B494F">
      <w:pPr>
        <w:rPr>
          <w:rFonts w:ascii="Arial" w:eastAsia="Arial" w:hAnsi="Arial" w:cs="Arial"/>
          <w:color w:val="auto"/>
        </w:rPr>
      </w:pPr>
    </w:p>
    <w:p w:rsidR="00C12B1C" w:rsidRPr="007D015E" w:rsidRDefault="00C0496C" w:rsidP="000B494F">
      <w:pPr>
        <w:rPr>
          <w:rFonts w:ascii="Arial" w:eastAsia="Arial" w:hAnsi="Arial" w:cs="Arial"/>
          <w:b/>
          <w:bCs/>
          <w:color w:val="auto"/>
          <w:u w:val="single"/>
        </w:rPr>
      </w:pPr>
      <w:r>
        <w:rPr>
          <w:rFonts w:ascii="Arial"/>
          <w:b/>
          <w:bCs/>
          <w:color w:val="auto"/>
          <w:u w:val="single"/>
        </w:rPr>
        <w:t xml:space="preserve">Approve </w:t>
      </w:r>
      <w:r w:rsidR="0095180B" w:rsidRPr="007D015E">
        <w:rPr>
          <w:rFonts w:ascii="Arial"/>
          <w:b/>
          <w:bCs/>
          <w:color w:val="auto"/>
          <w:u w:val="single"/>
        </w:rPr>
        <w:t>Minutes</w:t>
      </w:r>
      <w:r w:rsidR="00E47E85">
        <w:rPr>
          <w:rFonts w:ascii="Arial"/>
          <w:b/>
          <w:bCs/>
          <w:color w:val="auto"/>
          <w:u w:val="single"/>
        </w:rPr>
        <w:t xml:space="preserve"> of the previous meeting </w:t>
      </w:r>
      <w:r w:rsidR="0061705F">
        <w:rPr>
          <w:rFonts w:ascii="Arial"/>
          <w:b/>
          <w:bCs/>
          <w:color w:val="auto"/>
          <w:u w:val="single"/>
        </w:rPr>
        <w:t>30</w:t>
      </w:r>
      <w:r w:rsidR="0061705F" w:rsidRPr="0061705F">
        <w:rPr>
          <w:rFonts w:ascii="Arial"/>
          <w:b/>
          <w:bCs/>
          <w:color w:val="auto"/>
          <w:u w:val="single"/>
          <w:vertAlign w:val="superscript"/>
        </w:rPr>
        <w:t>th</w:t>
      </w:r>
      <w:r w:rsidR="0061705F">
        <w:rPr>
          <w:rFonts w:ascii="Arial"/>
          <w:b/>
          <w:bCs/>
          <w:color w:val="auto"/>
          <w:u w:val="single"/>
        </w:rPr>
        <w:t xml:space="preserve"> September</w:t>
      </w:r>
      <w:r w:rsidR="000746D8" w:rsidRPr="007D015E">
        <w:rPr>
          <w:rFonts w:ascii="Arial"/>
          <w:b/>
          <w:bCs/>
          <w:color w:val="auto"/>
          <w:u w:val="single"/>
        </w:rPr>
        <w:t xml:space="preserve"> 2015</w:t>
      </w:r>
    </w:p>
    <w:p w:rsidR="00C12B1C" w:rsidRPr="007D015E" w:rsidRDefault="00C12B1C" w:rsidP="000B494F">
      <w:pPr>
        <w:rPr>
          <w:rFonts w:ascii="Arial" w:eastAsia="Arial" w:hAnsi="Arial" w:cs="Arial"/>
          <w:color w:val="auto"/>
        </w:rPr>
      </w:pPr>
    </w:p>
    <w:p w:rsidR="00C0496C" w:rsidRDefault="00C0496C" w:rsidP="000B494F">
      <w:pPr>
        <w:rPr>
          <w:rFonts w:ascii="Arial"/>
          <w:color w:val="auto"/>
        </w:rPr>
      </w:pPr>
      <w:r>
        <w:rPr>
          <w:rFonts w:ascii="Arial"/>
          <w:color w:val="auto"/>
        </w:rPr>
        <w:t>Minutes where approved as a correct record</w:t>
      </w:r>
    </w:p>
    <w:p w:rsidR="00C0496C" w:rsidRDefault="00C0496C" w:rsidP="000B494F">
      <w:pPr>
        <w:rPr>
          <w:rFonts w:ascii="Arial"/>
          <w:color w:val="auto"/>
        </w:rPr>
      </w:pPr>
    </w:p>
    <w:p w:rsidR="00C12B1C" w:rsidRPr="007D015E" w:rsidRDefault="0061705F" w:rsidP="000B494F">
      <w:pPr>
        <w:rPr>
          <w:rFonts w:ascii="Arial" w:eastAsia="Arial" w:hAnsi="Arial" w:cs="Arial"/>
          <w:color w:val="auto"/>
        </w:rPr>
      </w:pPr>
      <w:r>
        <w:rPr>
          <w:rFonts w:ascii="Arial"/>
          <w:color w:val="auto"/>
        </w:rPr>
        <w:t>Proposed by Eileen Brash</w:t>
      </w:r>
      <w:r w:rsidR="0095180B" w:rsidRPr="007D015E">
        <w:rPr>
          <w:rFonts w:ascii="Arial"/>
          <w:color w:val="auto"/>
        </w:rPr>
        <w:t xml:space="preserve"> seconded by </w:t>
      </w:r>
      <w:r>
        <w:rPr>
          <w:rFonts w:ascii="Arial"/>
          <w:color w:val="auto"/>
        </w:rPr>
        <w:t>Alex Dale</w:t>
      </w:r>
      <w:r w:rsidR="0095180B" w:rsidRPr="007D015E">
        <w:rPr>
          <w:rFonts w:ascii="Arial"/>
          <w:color w:val="auto"/>
        </w:rPr>
        <w:t>.</w:t>
      </w:r>
    </w:p>
    <w:p w:rsidR="00C12B1C" w:rsidRPr="007D015E" w:rsidRDefault="00C12B1C" w:rsidP="000B494F">
      <w:pPr>
        <w:rPr>
          <w:rFonts w:ascii="Arial" w:eastAsia="Arial" w:hAnsi="Arial" w:cs="Arial"/>
          <w:b/>
          <w:bCs/>
          <w:color w:val="auto"/>
          <w:u w:val="single"/>
        </w:rPr>
      </w:pPr>
    </w:p>
    <w:p w:rsidR="00C12B1C" w:rsidRDefault="0095180B" w:rsidP="000B494F">
      <w:pPr>
        <w:rPr>
          <w:rFonts w:ascii="Arial"/>
          <w:b/>
          <w:bCs/>
          <w:color w:val="auto"/>
          <w:u w:val="single"/>
        </w:rPr>
      </w:pPr>
      <w:r w:rsidRPr="007D015E">
        <w:rPr>
          <w:rFonts w:ascii="Arial"/>
          <w:b/>
          <w:bCs/>
          <w:color w:val="auto"/>
          <w:u w:val="single"/>
        </w:rPr>
        <w:t>Police Report</w:t>
      </w:r>
    </w:p>
    <w:p w:rsidR="00212C90" w:rsidRDefault="00212C90" w:rsidP="000B494F">
      <w:pPr>
        <w:rPr>
          <w:rFonts w:ascii="Arial"/>
          <w:b/>
          <w:bCs/>
          <w:color w:val="auto"/>
          <w:u w:val="single"/>
        </w:rPr>
      </w:pPr>
    </w:p>
    <w:p w:rsidR="00FC3BEE" w:rsidRDefault="00212C90" w:rsidP="000B494F">
      <w:pPr>
        <w:rPr>
          <w:rFonts w:ascii="Arial"/>
          <w:bCs/>
          <w:color w:val="auto"/>
        </w:rPr>
      </w:pPr>
      <w:r w:rsidRPr="00212C90">
        <w:rPr>
          <w:rFonts w:ascii="Arial"/>
          <w:bCs/>
          <w:color w:val="auto"/>
        </w:rPr>
        <w:t>PC Grimwood</w:t>
      </w:r>
      <w:r>
        <w:rPr>
          <w:rFonts w:ascii="Arial"/>
          <w:bCs/>
          <w:color w:val="auto"/>
        </w:rPr>
        <w:t xml:space="preserve"> report that in the last month</w:t>
      </w:r>
      <w:r w:rsidR="000B494F">
        <w:rPr>
          <w:rFonts w:ascii="Arial"/>
          <w:bCs/>
          <w:color w:val="auto"/>
        </w:rPr>
        <w:t xml:space="preserve"> that recorded criminality was very low in fact there was only two reported crimes 1 of a Motor Bike theft and one Pedal bike and no reports of any housebreaking </w:t>
      </w:r>
      <w:r w:rsidR="00182443">
        <w:rPr>
          <w:rFonts w:ascii="Arial"/>
          <w:bCs/>
          <w:color w:val="auto"/>
        </w:rPr>
        <w:t xml:space="preserve">This the Police have put down to the success of </w:t>
      </w:r>
      <w:r w:rsidR="00A3138A">
        <w:rPr>
          <w:rFonts w:ascii="Arial"/>
          <w:bCs/>
          <w:color w:val="auto"/>
        </w:rPr>
        <w:t>“</w:t>
      </w:r>
      <w:r w:rsidR="00182443">
        <w:rPr>
          <w:rFonts w:ascii="Arial"/>
          <w:bCs/>
          <w:color w:val="auto"/>
        </w:rPr>
        <w:t>Operation Rack</w:t>
      </w:r>
      <w:r w:rsidR="00A3138A">
        <w:rPr>
          <w:rFonts w:ascii="Arial"/>
          <w:bCs/>
          <w:color w:val="auto"/>
        </w:rPr>
        <w:t>”</w:t>
      </w:r>
      <w:r w:rsidR="001916F9">
        <w:rPr>
          <w:rFonts w:ascii="Arial"/>
          <w:bCs/>
          <w:color w:val="auto"/>
        </w:rPr>
        <w:t>. Malcolm mention to PC Grimwood</w:t>
      </w:r>
      <w:r w:rsidR="00A3138A">
        <w:rPr>
          <w:rFonts w:ascii="Arial"/>
          <w:bCs/>
          <w:color w:val="auto"/>
        </w:rPr>
        <w:t xml:space="preserve"> that there had been a </w:t>
      </w:r>
      <w:r w:rsidR="00FC3BEE">
        <w:rPr>
          <w:rFonts w:ascii="Arial"/>
          <w:bCs/>
          <w:color w:val="auto"/>
        </w:rPr>
        <w:t>housebreak in</w:t>
      </w:r>
      <w:r w:rsidR="00A3138A">
        <w:rPr>
          <w:rFonts w:ascii="Arial"/>
          <w:bCs/>
          <w:color w:val="auto"/>
        </w:rPr>
        <w:t xml:space="preserve"> but the owner did not report it to the Police</w:t>
      </w:r>
      <w:r w:rsidR="00FC3BEE">
        <w:rPr>
          <w:rFonts w:ascii="Arial"/>
          <w:bCs/>
          <w:color w:val="auto"/>
        </w:rPr>
        <w:t xml:space="preserve"> Both PC</w:t>
      </w:r>
      <w:r w:rsidR="00FC3BEE">
        <w:rPr>
          <w:rFonts w:ascii="Arial"/>
          <w:bCs/>
          <w:color w:val="auto"/>
        </w:rPr>
        <w:t>’</w:t>
      </w:r>
      <w:r w:rsidR="001916F9">
        <w:rPr>
          <w:rFonts w:ascii="Arial"/>
          <w:bCs/>
          <w:color w:val="auto"/>
        </w:rPr>
        <w:t xml:space="preserve">s </w:t>
      </w:r>
      <w:proofErr w:type="spellStart"/>
      <w:r w:rsidR="001916F9">
        <w:rPr>
          <w:rFonts w:ascii="Arial"/>
          <w:bCs/>
          <w:color w:val="auto"/>
        </w:rPr>
        <w:t>Grimwood</w:t>
      </w:r>
      <w:proofErr w:type="spellEnd"/>
      <w:r w:rsidR="00FC3BEE">
        <w:rPr>
          <w:rFonts w:ascii="Arial"/>
          <w:bCs/>
          <w:color w:val="auto"/>
        </w:rPr>
        <w:t xml:space="preserve"> &amp; Morrow advised very strongly</w:t>
      </w:r>
      <w:r w:rsidR="00A3138A">
        <w:rPr>
          <w:rFonts w:ascii="Arial"/>
          <w:bCs/>
          <w:color w:val="auto"/>
        </w:rPr>
        <w:t xml:space="preserve"> </w:t>
      </w:r>
      <w:r w:rsidR="00FC3BEE">
        <w:rPr>
          <w:rFonts w:ascii="Arial"/>
          <w:bCs/>
          <w:color w:val="auto"/>
        </w:rPr>
        <w:t xml:space="preserve">that any sort offence should be reported. </w:t>
      </w:r>
    </w:p>
    <w:p w:rsidR="00FC3BEE" w:rsidRDefault="00FC3BEE" w:rsidP="000B494F">
      <w:pPr>
        <w:rPr>
          <w:rFonts w:ascii="Arial"/>
          <w:bCs/>
          <w:color w:val="auto"/>
        </w:rPr>
      </w:pPr>
    </w:p>
    <w:p w:rsidR="00212C90" w:rsidRDefault="00FC3BEE" w:rsidP="000B494F">
      <w:pPr>
        <w:rPr>
          <w:rFonts w:ascii="Arial"/>
          <w:bCs/>
          <w:color w:val="auto"/>
        </w:rPr>
      </w:pPr>
      <w:r>
        <w:rPr>
          <w:rFonts w:ascii="Arial"/>
          <w:bCs/>
          <w:color w:val="auto"/>
        </w:rPr>
        <w:t xml:space="preserve">Moira raised the matter of Shed </w:t>
      </w:r>
      <w:proofErr w:type="gramStart"/>
      <w:r>
        <w:rPr>
          <w:rFonts w:ascii="Arial"/>
          <w:bCs/>
          <w:color w:val="auto"/>
        </w:rPr>
        <w:t>Alarm</w:t>
      </w:r>
      <w:r>
        <w:rPr>
          <w:rFonts w:ascii="Arial"/>
          <w:bCs/>
          <w:color w:val="auto"/>
        </w:rPr>
        <w:t>’</w:t>
      </w:r>
      <w:r>
        <w:rPr>
          <w:rFonts w:ascii="Arial"/>
          <w:bCs/>
          <w:color w:val="auto"/>
        </w:rPr>
        <w:t>s,</w:t>
      </w:r>
      <w:proofErr w:type="gramEnd"/>
      <w:r>
        <w:rPr>
          <w:rFonts w:ascii="Arial"/>
          <w:bCs/>
          <w:color w:val="auto"/>
        </w:rPr>
        <w:t xml:space="preserve"> she had approached Drylaw Police Station and was told ther</w:t>
      </w:r>
      <w:r w:rsidR="001916F9">
        <w:rPr>
          <w:rFonts w:ascii="Arial"/>
          <w:bCs/>
          <w:color w:val="auto"/>
        </w:rPr>
        <w:t xml:space="preserve">e was none available PC </w:t>
      </w:r>
      <w:proofErr w:type="spellStart"/>
      <w:r w:rsidR="001916F9">
        <w:rPr>
          <w:rFonts w:ascii="Arial"/>
          <w:bCs/>
          <w:color w:val="auto"/>
        </w:rPr>
        <w:t>Grimwood</w:t>
      </w:r>
      <w:proofErr w:type="spellEnd"/>
      <w:r>
        <w:rPr>
          <w:rFonts w:ascii="Arial"/>
          <w:bCs/>
          <w:color w:val="auto"/>
        </w:rPr>
        <w:t xml:space="preserve"> advised she would raise the matter at the station.</w:t>
      </w:r>
      <w:r w:rsidR="000B494F">
        <w:rPr>
          <w:rFonts w:ascii="Arial"/>
          <w:bCs/>
          <w:color w:val="auto"/>
        </w:rPr>
        <w:t xml:space="preserve"> </w:t>
      </w:r>
    </w:p>
    <w:p w:rsidR="008B1E85" w:rsidRDefault="008B1E85" w:rsidP="000B494F">
      <w:pPr>
        <w:rPr>
          <w:rFonts w:ascii="Arial"/>
          <w:bCs/>
          <w:color w:val="auto"/>
        </w:rPr>
      </w:pPr>
      <w:bookmarkStart w:id="0" w:name="_GoBack"/>
    </w:p>
    <w:bookmarkEnd w:id="0"/>
    <w:p w:rsidR="008B1E85" w:rsidRPr="00212C90" w:rsidRDefault="008B1E85" w:rsidP="000B494F">
      <w:pPr>
        <w:rPr>
          <w:rFonts w:ascii="Arial" w:eastAsia="Arial" w:hAnsi="Arial" w:cs="Arial"/>
          <w:color w:val="auto"/>
        </w:rPr>
      </w:pPr>
      <w:r>
        <w:rPr>
          <w:rFonts w:ascii="Arial"/>
          <w:bCs/>
          <w:color w:val="auto"/>
        </w:rPr>
        <w:t xml:space="preserve">PC Morrow made CC aware that the season for fireworks is </w:t>
      </w:r>
      <w:r w:rsidR="001916F9">
        <w:rPr>
          <w:rFonts w:ascii="Arial"/>
          <w:bCs/>
          <w:color w:val="auto"/>
        </w:rPr>
        <w:t>fast</w:t>
      </w:r>
      <w:r>
        <w:rPr>
          <w:rFonts w:ascii="Arial"/>
          <w:bCs/>
          <w:color w:val="auto"/>
        </w:rPr>
        <w:t xml:space="preserve"> approaching and advise that we should aware of misuse of fireworks and miss-sale of them by outlet  to contact them via the contacts below.</w:t>
      </w:r>
    </w:p>
    <w:p w:rsidR="00C12B1C" w:rsidRPr="007D015E" w:rsidRDefault="00C12B1C" w:rsidP="000B494F">
      <w:pPr>
        <w:rPr>
          <w:rFonts w:ascii="Arial" w:eastAsia="Arial" w:hAnsi="Arial" w:cs="Arial"/>
          <w:b/>
          <w:bCs/>
          <w:color w:val="auto"/>
          <w:u w:val="single"/>
        </w:rPr>
      </w:pPr>
    </w:p>
    <w:p w:rsidR="00787D6B" w:rsidRDefault="0095180B" w:rsidP="000B494F">
      <w:pPr>
        <w:rPr>
          <w:rFonts w:ascii="Arial"/>
          <w:color w:val="auto"/>
        </w:rPr>
      </w:pPr>
      <w:r w:rsidRPr="007D015E">
        <w:rPr>
          <w:rFonts w:hAnsi="Arial"/>
          <w:color w:val="auto"/>
        </w:rPr>
        <w:t xml:space="preserve"> </w:t>
      </w:r>
      <w:r w:rsidR="00261E75">
        <w:rPr>
          <w:rFonts w:ascii="Arial"/>
          <w:color w:val="auto"/>
        </w:rPr>
        <w:t>Various ways to contact them either by using</w:t>
      </w:r>
      <w:r w:rsidR="00580757">
        <w:rPr>
          <w:rFonts w:ascii="Arial"/>
          <w:color w:val="auto"/>
        </w:rPr>
        <w:t xml:space="preserve"> the</w:t>
      </w:r>
      <w:r w:rsidR="00261E75">
        <w:rPr>
          <w:rFonts w:ascii="Arial"/>
          <w:color w:val="auto"/>
        </w:rPr>
        <w:t xml:space="preserve"> 101</w:t>
      </w:r>
      <w:r w:rsidR="00A00DCF">
        <w:rPr>
          <w:rFonts w:ascii="Arial"/>
          <w:color w:val="auto"/>
        </w:rPr>
        <w:t xml:space="preserve"> </w:t>
      </w:r>
      <w:r w:rsidR="00580757">
        <w:rPr>
          <w:rFonts w:ascii="Arial"/>
          <w:color w:val="auto"/>
        </w:rPr>
        <w:t>phone No.</w:t>
      </w:r>
      <w:r w:rsidR="00463737">
        <w:rPr>
          <w:rFonts w:ascii="Arial"/>
          <w:color w:val="auto"/>
        </w:rPr>
        <w:t xml:space="preserve">, </w:t>
      </w:r>
      <w:r w:rsidR="00A00DCF">
        <w:rPr>
          <w:rFonts w:ascii="Arial"/>
          <w:color w:val="auto"/>
        </w:rPr>
        <w:t xml:space="preserve">or </w:t>
      </w:r>
      <w:r w:rsidR="00463737">
        <w:rPr>
          <w:rFonts w:ascii="Arial"/>
          <w:color w:val="auto"/>
        </w:rPr>
        <w:t>their</w:t>
      </w:r>
      <w:r w:rsidR="00261E75">
        <w:rPr>
          <w:rFonts w:ascii="Arial"/>
          <w:color w:val="auto"/>
        </w:rPr>
        <w:t xml:space="preserve"> personal emails</w:t>
      </w:r>
      <w:r w:rsidR="00E147C5">
        <w:rPr>
          <w:rFonts w:ascii="Arial"/>
          <w:color w:val="auto"/>
        </w:rPr>
        <w:t xml:space="preserve"> </w:t>
      </w:r>
      <w:hyperlink r:id="rId8" w:history="1">
        <w:r w:rsidR="00140F4C" w:rsidRPr="009901C1">
          <w:rPr>
            <w:rStyle w:val="Hyperlink"/>
            <w:rFonts w:ascii="Arial"/>
          </w:rPr>
          <w:t>Andrew.Morrow@Scotland.pnn.police.uk</w:t>
        </w:r>
      </w:hyperlink>
      <w:r w:rsidR="00787D6B">
        <w:rPr>
          <w:rFonts w:ascii="Arial"/>
        </w:rPr>
        <w:t xml:space="preserve"> </w:t>
      </w:r>
      <w:r w:rsidR="00A00DCF">
        <w:rPr>
          <w:rFonts w:ascii="Arial"/>
          <w:color w:val="auto"/>
        </w:rPr>
        <w:t xml:space="preserve">  </w:t>
      </w:r>
      <w:hyperlink r:id="rId9" w:history="1">
        <w:r w:rsidR="00140F4C" w:rsidRPr="009901C1">
          <w:rPr>
            <w:rStyle w:val="Hyperlink"/>
            <w:rFonts w:ascii="Arial"/>
          </w:rPr>
          <w:t>Emily.Grimwood@Scotland.pnn.police.uk</w:t>
        </w:r>
      </w:hyperlink>
    </w:p>
    <w:p w:rsidR="00787D6B" w:rsidRDefault="00261E75" w:rsidP="000B494F">
      <w:pPr>
        <w:rPr>
          <w:rFonts w:ascii="Arial"/>
          <w:color w:val="auto"/>
        </w:rPr>
      </w:pPr>
      <w:r>
        <w:rPr>
          <w:rFonts w:ascii="Arial"/>
          <w:color w:val="auto"/>
        </w:rPr>
        <w:t xml:space="preserve"> </w:t>
      </w:r>
      <w:proofErr w:type="gramStart"/>
      <w:r w:rsidR="00A00DCF">
        <w:rPr>
          <w:rFonts w:ascii="Arial"/>
          <w:color w:val="auto"/>
        </w:rPr>
        <w:t>or</w:t>
      </w:r>
      <w:proofErr w:type="gramEnd"/>
      <w:r w:rsidR="00A00DCF">
        <w:rPr>
          <w:rFonts w:ascii="Arial"/>
          <w:color w:val="auto"/>
        </w:rPr>
        <w:t xml:space="preserve"> via</w:t>
      </w:r>
      <w:r>
        <w:rPr>
          <w:rFonts w:ascii="Arial"/>
          <w:color w:val="auto"/>
        </w:rPr>
        <w:t xml:space="preserve"> the</w:t>
      </w:r>
      <w:r w:rsidR="00E147C5">
        <w:rPr>
          <w:rFonts w:ascii="Arial"/>
          <w:color w:val="auto"/>
        </w:rPr>
        <w:t xml:space="preserve"> Community Policing email</w:t>
      </w:r>
      <w:r w:rsidR="00A00DCF">
        <w:rPr>
          <w:rFonts w:ascii="Arial"/>
          <w:color w:val="auto"/>
        </w:rPr>
        <w:t xml:space="preserve">  </w:t>
      </w:r>
      <w:r w:rsidR="00E147C5">
        <w:rPr>
          <w:rFonts w:ascii="Arial"/>
          <w:color w:val="auto"/>
        </w:rPr>
        <w:t xml:space="preserve"> </w:t>
      </w:r>
      <w:hyperlink r:id="rId10" w:history="1">
        <w:r w:rsidR="00B2299E" w:rsidRPr="009901C1">
          <w:rPr>
            <w:rStyle w:val="Hyperlink"/>
            <w:rFonts w:ascii="Arial"/>
          </w:rPr>
          <w:t>EdinburghInverleithCPT@Scotland.pnn.police.uk</w:t>
        </w:r>
      </w:hyperlink>
    </w:p>
    <w:p w:rsidR="00DE382E" w:rsidRDefault="00261E75" w:rsidP="000B494F">
      <w:pPr>
        <w:rPr>
          <w:rFonts w:ascii="Arial"/>
          <w:color w:val="auto"/>
        </w:rPr>
      </w:pPr>
      <w:r>
        <w:rPr>
          <w:rFonts w:ascii="Arial"/>
          <w:color w:val="auto"/>
        </w:rPr>
        <w:t xml:space="preserve"> </w:t>
      </w:r>
    </w:p>
    <w:p w:rsidR="00407792" w:rsidRPr="00DE382E" w:rsidRDefault="00407792" w:rsidP="000B494F">
      <w:pPr>
        <w:rPr>
          <w:rFonts w:ascii="Arial"/>
          <w:color w:val="auto"/>
        </w:rPr>
      </w:pPr>
      <w:r>
        <w:rPr>
          <w:rFonts w:ascii="Arial"/>
          <w:color w:val="auto"/>
        </w:rPr>
        <w:t>PC Morrow advised at the recent  Inverleith</w:t>
      </w:r>
      <w:r>
        <w:rPr>
          <w:rFonts w:ascii="Arial"/>
          <w:color w:val="auto"/>
        </w:rPr>
        <w:t>’</w:t>
      </w:r>
      <w:r>
        <w:rPr>
          <w:rFonts w:ascii="Arial"/>
          <w:color w:val="auto"/>
        </w:rPr>
        <w:t xml:space="preserve">s NP Walking and Biking event in Inverleith Park they held a successful </w:t>
      </w:r>
      <w:r w:rsidR="00F80168">
        <w:rPr>
          <w:rFonts w:ascii="Arial"/>
          <w:color w:val="auto"/>
        </w:rPr>
        <w:t>f</w:t>
      </w:r>
      <w:r>
        <w:rPr>
          <w:rFonts w:ascii="Arial"/>
          <w:color w:val="auto"/>
        </w:rPr>
        <w:t xml:space="preserve">ree bike marking exercise and he added that bike marking will </w:t>
      </w:r>
      <w:r>
        <w:rPr>
          <w:rFonts w:ascii="Arial"/>
          <w:color w:val="auto"/>
        </w:rPr>
        <w:lastRenderedPageBreak/>
        <w:t xml:space="preserve">continue at Drylaw Police Station at a cost of </w:t>
      </w:r>
      <w:r>
        <w:rPr>
          <w:rFonts w:ascii="Arial"/>
          <w:color w:val="auto"/>
        </w:rPr>
        <w:t>£</w:t>
      </w:r>
      <w:r>
        <w:rPr>
          <w:rFonts w:ascii="Arial"/>
          <w:color w:val="auto"/>
        </w:rPr>
        <w:t xml:space="preserve">5:00 per bike and </w:t>
      </w:r>
      <w:r w:rsidR="00F80168">
        <w:rPr>
          <w:rFonts w:ascii="Arial"/>
          <w:color w:val="auto"/>
        </w:rPr>
        <w:t xml:space="preserve">each </w:t>
      </w:r>
      <w:r w:rsidR="001916F9">
        <w:rPr>
          <w:rFonts w:ascii="Arial"/>
          <w:color w:val="auto"/>
        </w:rPr>
        <w:t>bike marked</w:t>
      </w:r>
      <w:r w:rsidR="00F80168">
        <w:rPr>
          <w:rFonts w:ascii="Arial"/>
          <w:color w:val="auto"/>
        </w:rPr>
        <w:t xml:space="preserve">  will go onto a </w:t>
      </w:r>
      <w:r>
        <w:rPr>
          <w:rFonts w:ascii="Arial"/>
          <w:color w:val="auto"/>
        </w:rPr>
        <w:t>register</w:t>
      </w:r>
      <w:r w:rsidR="00F80168">
        <w:rPr>
          <w:rFonts w:ascii="Arial"/>
          <w:color w:val="auto"/>
        </w:rPr>
        <w:t>.</w:t>
      </w:r>
    </w:p>
    <w:p w:rsidR="00F80168" w:rsidRDefault="00F80168" w:rsidP="000B494F">
      <w:pPr>
        <w:rPr>
          <w:rFonts w:ascii="Arial"/>
          <w:b/>
          <w:bCs/>
          <w:color w:val="auto"/>
          <w:u w:val="single"/>
        </w:rPr>
      </w:pPr>
    </w:p>
    <w:p w:rsidR="00C12B1C" w:rsidRDefault="0095180B" w:rsidP="000B494F">
      <w:pPr>
        <w:rPr>
          <w:rFonts w:ascii="Arial"/>
          <w:b/>
          <w:bCs/>
          <w:color w:val="auto"/>
          <w:u w:val="single"/>
        </w:rPr>
      </w:pPr>
      <w:r w:rsidRPr="007D015E">
        <w:rPr>
          <w:rFonts w:ascii="Arial"/>
          <w:b/>
          <w:bCs/>
          <w:color w:val="auto"/>
          <w:u w:val="single"/>
        </w:rPr>
        <w:t>Councillors Report</w:t>
      </w:r>
    </w:p>
    <w:p w:rsidR="00FD7F49" w:rsidRDefault="00FD7F49" w:rsidP="000B494F">
      <w:pPr>
        <w:rPr>
          <w:rFonts w:ascii="Arial"/>
          <w:b/>
          <w:bCs/>
          <w:color w:val="auto"/>
          <w:u w:val="single"/>
        </w:rPr>
      </w:pPr>
    </w:p>
    <w:p w:rsidR="00FD7F49" w:rsidRPr="00FD7F49" w:rsidRDefault="00FD7F49" w:rsidP="000B494F">
      <w:pPr>
        <w:rPr>
          <w:rFonts w:ascii="Arial" w:eastAsia="Arial" w:hAnsi="Arial" w:cs="Arial"/>
          <w:color w:val="auto"/>
        </w:rPr>
      </w:pPr>
      <w:r w:rsidRPr="00FD7F49">
        <w:rPr>
          <w:rFonts w:ascii="Arial"/>
          <w:bCs/>
          <w:color w:val="auto"/>
        </w:rPr>
        <w:t>Councillor</w:t>
      </w:r>
      <w:r>
        <w:rPr>
          <w:rFonts w:ascii="Arial"/>
          <w:bCs/>
          <w:color w:val="auto"/>
        </w:rPr>
        <w:t xml:space="preserve"> Hinds reported that she had made contact with Steven Cuthill (CEC North Office) re litter within the Telford Estate and an agreed litter pick was carried out she also </w:t>
      </w:r>
      <w:r w:rsidR="001916F9">
        <w:rPr>
          <w:rFonts w:ascii="Arial"/>
          <w:bCs/>
          <w:color w:val="auto"/>
        </w:rPr>
        <w:t>confirmed</w:t>
      </w:r>
      <w:r>
        <w:rPr>
          <w:rFonts w:ascii="Arial"/>
          <w:bCs/>
          <w:color w:val="auto"/>
        </w:rPr>
        <w:t xml:space="preserve"> she had contacted CEC Parking Operation re the Telford Priority  Parking Scheme</w:t>
      </w:r>
      <w:r w:rsidR="00407792">
        <w:rPr>
          <w:rFonts w:ascii="Arial"/>
          <w:bCs/>
          <w:color w:val="auto"/>
        </w:rPr>
        <w:t xml:space="preserve"> and was advised that the slippage in the timescale was due to priority given other schemes but was assured that first stage public consultation was ready to proceeded It was agreed that the parking group should meet ASAP and Alex will consult with members for a suitable date. </w:t>
      </w:r>
      <w:r>
        <w:rPr>
          <w:rFonts w:ascii="Arial"/>
          <w:bCs/>
          <w:color w:val="auto"/>
        </w:rPr>
        <w:t xml:space="preserve"> </w:t>
      </w:r>
    </w:p>
    <w:p w:rsidR="00877384" w:rsidRDefault="00877384" w:rsidP="000B494F">
      <w:pPr>
        <w:rPr>
          <w:rFonts w:ascii="Arial"/>
          <w:b/>
          <w:color w:val="auto"/>
          <w:u w:val="single"/>
        </w:rPr>
      </w:pPr>
    </w:p>
    <w:p w:rsidR="00877384" w:rsidRDefault="00877384" w:rsidP="000B494F">
      <w:pPr>
        <w:rPr>
          <w:rFonts w:ascii="Arial"/>
          <w:b/>
          <w:color w:val="auto"/>
          <w:u w:val="single"/>
        </w:rPr>
      </w:pPr>
    </w:p>
    <w:p w:rsidR="00C12B1C" w:rsidRDefault="0095180B">
      <w:pPr>
        <w:rPr>
          <w:rFonts w:ascii="Arial"/>
          <w:b/>
          <w:bCs/>
          <w:color w:val="auto"/>
          <w:u w:val="single"/>
        </w:rPr>
      </w:pPr>
      <w:r w:rsidRPr="007D015E">
        <w:rPr>
          <w:rFonts w:ascii="Arial"/>
          <w:b/>
          <w:bCs/>
          <w:color w:val="auto"/>
          <w:u w:val="single"/>
        </w:rPr>
        <w:t xml:space="preserve">Treasurers Report </w:t>
      </w:r>
    </w:p>
    <w:p w:rsidR="00F80168" w:rsidRDefault="00F80168">
      <w:pPr>
        <w:rPr>
          <w:rFonts w:ascii="Arial"/>
          <w:b/>
          <w:bCs/>
          <w:color w:val="auto"/>
          <w:u w:val="single"/>
        </w:rPr>
      </w:pPr>
    </w:p>
    <w:p w:rsidR="00F80168" w:rsidRPr="00F80168" w:rsidRDefault="00F80168">
      <w:pPr>
        <w:rPr>
          <w:rFonts w:ascii="Arial" w:eastAsia="Arial" w:hAnsi="Arial" w:cs="Arial"/>
          <w:bCs/>
          <w:color w:val="auto"/>
        </w:rPr>
      </w:pPr>
      <w:r>
        <w:rPr>
          <w:rFonts w:ascii="Arial"/>
          <w:bCs/>
          <w:color w:val="auto"/>
        </w:rPr>
        <w:t>No report.</w:t>
      </w:r>
    </w:p>
    <w:p w:rsidR="00C12B1C" w:rsidRPr="007D015E" w:rsidRDefault="00C12B1C">
      <w:pPr>
        <w:rPr>
          <w:rFonts w:ascii="Arial" w:eastAsia="Arial" w:hAnsi="Arial" w:cs="Arial"/>
          <w:b/>
          <w:bCs/>
          <w:color w:val="auto"/>
          <w:u w:val="single"/>
        </w:rPr>
      </w:pPr>
    </w:p>
    <w:p w:rsidR="00C12B1C" w:rsidRPr="007D015E" w:rsidRDefault="00C12B1C">
      <w:pPr>
        <w:rPr>
          <w:rFonts w:ascii="Arial" w:eastAsia="Arial" w:hAnsi="Arial" w:cs="Arial"/>
          <w:color w:val="auto"/>
        </w:rPr>
      </w:pPr>
    </w:p>
    <w:p w:rsidR="00C12B1C" w:rsidRDefault="0095180B">
      <w:pPr>
        <w:rPr>
          <w:rFonts w:ascii="Arial"/>
          <w:b/>
          <w:bCs/>
          <w:color w:val="auto"/>
          <w:u w:val="single"/>
        </w:rPr>
      </w:pPr>
      <w:r w:rsidRPr="007D015E">
        <w:rPr>
          <w:rFonts w:ascii="Arial"/>
          <w:b/>
          <w:bCs/>
          <w:color w:val="auto"/>
          <w:u w:val="single"/>
        </w:rPr>
        <w:t>EDRA</w:t>
      </w:r>
    </w:p>
    <w:p w:rsidR="003F524E" w:rsidRDefault="003F524E">
      <w:pPr>
        <w:rPr>
          <w:rFonts w:ascii="Arial"/>
          <w:b/>
          <w:bCs/>
          <w:color w:val="auto"/>
          <w:u w:val="single"/>
        </w:rPr>
      </w:pPr>
    </w:p>
    <w:p w:rsidR="003464EB" w:rsidRDefault="00EB6476">
      <w:pPr>
        <w:rPr>
          <w:rFonts w:ascii="Arial"/>
          <w:bCs/>
          <w:color w:val="auto"/>
        </w:rPr>
      </w:pPr>
      <w:r>
        <w:rPr>
          <w:rFonts w:ascii="Arial"/>
          <w:bCs/>
          <w:color w:val="auto"/>
        </w:rPr>
        <w:t>Eileen reported</w:t>
      </w:r>
      <w:r w:rsidR="00F80168">
        <w:rPr>
          <w:rFonts w:ascii="Arial"/>
          <w:bCs/>
          <w:color w:val="auto"/>
        </w:rPr>
        <w:t xml:space="preserve"> That they had decided on a date for their AGM this will be held in Drylaw Parish Church on the 2</w:t>
      </w:r>
      <w:r w:rsidR="00F80168" w:rsidRPr="00F80168">
        <w:rPr>
          <w:rFonts w:ascii="Arial"/>
          <w:bCs/>
          <w:color w:val="auto"/>
          <w:vertAlign w:val="superscript"/>
        </w:rPr>
        <w:t>nd</w:t>
      </w:r>
      <w:r w:rsidR="00F80168">
        <w:rPr>
          <w:rFonts w:ascii="Arial"/>
          <w:bCs/>
          <w:color w:val="auto"/>
        </w:rPr>
        <w:t xml:space="preserve"> November 2105 at 7:30pm in which all are welcomed.</w:t>
      </w:r>
      <w:r w:rsidR="00400C17">
        <w:rPr>
          <w:rFonts w:ascii="Arial"/>
          <w:bCs/>
          <w:color w:val="auto"/>
        </w:rPr>
        <w:t xml:space="preserve"> She also mentioned they have issues with regard to the state of Drylaw shops and that Councillor Bagshaw will raise their concerns with the appropriate agencies</w:t>
      </w:r>
      <w:r w:rsidR="003464EB">
        <w:rPr>
          <w:rFonts w:ascii="Arial"/>
          <w:bCs/>
          <w:color w:val="auto"/>
        </w:rPr>
        <w:t>. CC had a discussion with regard to the area especially the front area mainly with the parking and delivery to shops, its feared the with large Artic delivery vehicles continuing to deliver via the front entrance its only time that some form incident may happen, Alex  will contact Councillor Bagshaw as to our concerns.</w:t>
      </w:r>
    </w:p>
    <w:p w:rsidR="00C12B1C" w:rsidRPr="007D015E" w:rsidRDefault="003464EB">
      <w:pPr>
        <w:rPr>
          <w:rFonts w:ascii="Arial" w:eastAsia="Arial" w:hAnsi="Arial" w:cs="Arial"/>
          <w:color w:val="auto"/>
        </w:rPr>
      </w:pPr>
      <w:r>
        <w:rPr>
          <w:rFonts w:ascii="Arial"/>
          <w:bCs/>
          <w:color w:val="auto"/>
        </w:rPr>
        <w:t xml:space="preserve"> </w:t>
      </w:r>
      <w:r w:rsidR="00400C17">
        <w:rPr>
          <w:rFonts w:ascii="Arial"/>
          <w:bCs/>
          <w:color w:val="auto"/>
        </w:rPr>
        <w:t xml:space="preserve">  </w:t>
      </w:r>
      <w:r w:rsidR="00EB6476">
        <w:rPr>
          <w:rFonts w:ascii="Arial"/>
          <w:bCs/>
          <w:color w:val="auto"/>
        </w:rPr>
        <w:t xml:space="preserve"> </w:t>
      </w:r>
    </w:p>
    <w:p w:rsidR="00EB6476" w:rsidRDefault="0095180B">
      <w:pPr>
        <w:rPr>
          <w:rFonts w:ascii="Arial"/>
          <w:b/>
          <w:bCs/>
          <w:color w:val="auto"/>
          <w:u w:val="single"/>
        </w:rPr>
      </w:pPr>
      <w:r w:rsidRPr="007D015E">
        <w:rPr>
          <w:rFonts w:ascii="Arial"/>
          <w:b/>
          <w:bCs/>
          <w:color w:val="auto"/>
          <w:u w:val="single"/>
        </w:rPr>
        <w:t>Telford</w:t>
      </w:r>
    </w:p>
    <w:p w:rsidR="00725BAE" w:rsidRDefault="00725BAE">
      <w:pPr>
        <w:rPr>
          <w:rFonts w:ascii="Arial"/>
          <w:b/>
          <w:bCs/>
          <w:color w:val="auto"/>
          <w:u w:val="single"/>
        </w:rPr>
      </w:pPr>
    </w:p>
    <w:p w:rsidR="00725BAE" w:rsidRPr="00725BAE" w:rsidRDefault="00725BAE">
      <w:pPr>
        <w:rPr>
          <w:rFonts w:ascii="Arial"/>
          <w:bCs/>
          <w:color w:val="auto"/>
        </w:rPr>
      </w:pPr>
      <w:r>
        <w:rPr>
          <w:rFonts w:ascii="Arial"/>
          <w:bCs/>
          <w:color w:val="auto"/>
        </w:rPr>
        <w:t>Derek via email to Chair confirmed that when he attended the last Manor Estates AGM he spoke with a Direct</w:t>
      </w:r>
      <w:r w:rsidR="003173D6">
        <w:rPr>
          <w:rFonts w:ascii="Arial"/>
          <w:bCs/>
          <w:color w:val="auto"/>
        </w:rPr>
        <w:t>or about their then decision not buy into the</w:t>
      </w:r>
      <w:r>
        <w:rPr>
          <w:rFonts w:ascii="Arial"/>
          <w:bCs/>
          <w:color w:val="auto"/>
        </w:rPr>
        <w:t xml:space="preserve"> NEP</w:t>
      </w:r>
      <w:r w:rsidR="003173D6">
        <w:rPr>
          <w:rFonts w:ascii="Arial"/>
          <w:bCs/>
          <w:color w:val="auto"/>
        </w:rPr>
        <w:t xml:space="preserve"> project on upgrading the Telford steps by not financing the fence within the boundary, he was advised by the director that they may revisit their decision. Alex has passed this onto the Inverleith</w:t>
      </w:r>
      <w:r w:rsidR="003173D6">
        <w:rPr>
          <w:rFonts w:ascii="Arial"/>
          <w:bCs/>
          <w:color w:val="auto"/>
        </w:rPr>
        <w:t>’</w:t>
      </w:r>
      <w:r w:rsidR="003173D6">
        <w:rPr>
          <w:rFonts w:ascii="Arial"/>
          <w:bCs/>
          <w:color w:val="auto"/>
        </w:rPr>
        <w:t xml:space="preserve">s NEP officer and an email </w:t>
      </w:r>
      <w:r w:rsidR="001916F9">
        <w:rPr>
          <w:rFonts w:ascii="Arial"/>
          <w:bCs/>
          <w:color w:val="auto"/>
        </w:rPr>
        <w:t>has</w:t>
      </w:r>
      <w:r w:rsidR="003173D6">
        <w:rPr>
          <w:rFonts w:ascii="Arial"/>
          <w:bCs/>
          <w:color w:val="auto"/>
        </w:rPr>
        <w:t xml:space="preserve"> been sent out to Manor Estates asking for </w:t>
      </w:r>
      <w:r w:rsidR="000E1410">
        <w:rPr>
          <w:rFonts w:ascii="Arial"/>
          <w:bCs/>
          <w:color w:val="auto"/>
        </w:rPr>
        <w:t xml:space="preserve">confirmation. Derek also expressed his concerns on the delay with the Telford Priority Parking Scheme. </w:t>
      </w:r>
    </w:p>
    <w:p w:rsidR="003A580F" w:rsidRDefault="003A580F">
      <w:pPr>
        <w:rPr>
          <w:rFonts w:ascii="Arial"/>
          <w:b/>
          <w:bCs/>
          <w:color w:val="auto"/>
          <w:u w:val="single"/>
        </w:rPr>
      </w:pPr>
    </w:p>
    <w:p w:rsidR="00796F76" w:rsidRDefault="009762A8" w:rsidP="00796F76">
      <w:pPr>
        <w:rPr>
          <w:rFonts w:ascii="Arial" w:eastAsia="Arial" w:hAnsi="Arial" w:cs="Arial"/>
          <w:color w:val="auto"/>
        </w:rPr>
      </w:pP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p>
    <w:p w:rsidR="00C12B1C" w:rsidRPr="00796F76" w:rsidRDefault="0095180B" w:rsidP="00796F76">
      <w:pPr>
        <w:rPr>
          <w:rFonts w:ascii="Arial" w:eastAsia="Arial" w:hAnsi="Arial" w:cs="Arial"/>
          <w:color w:val="auto"/>
        </w:rPr>
      </w:pPr>
      <w:r w:rsidRPr="007D015E">
        <w:rPr>
          <w:rFonts w:ascii="Arial"/>
          <w:b/>
          <w:bCs/>
          <w:color w:val="auto"/>
          <w:u w:val="single"/>
        </w:rPr>
        <w:t>Ferryhill School</w:t>
      </w:r>
    </w:p>
    <w:p w:rsidR="009762A8" w:rsidRDefault="009762A8" w:rsidP="00796F76">
      <w:pPr>
        <w:rPr>
          <w:rFonts w:ascii="Arial"/>
          <w:b/>
          <w:bCs/>
          <w:color w:val="auto"/>
          <w:u w:val="single"/>
        </w:rPr>
      </w:pPr>
    </w:p>
    <w:p w:rsidR="00250723" w:rsidRDefault="000E1410" w:rsidP="00796F76">
      <w:pPr>
        <w:rPr>
          <w:rFonts w:ascii="Arial"/>
          <w:bCs/>
          <w:color w:val="auto"/>
        </w:rPr>
      </w:pPr>
      <w:r>
        <w:rPr>
          <w:rFonts w:ascii="Arial"/>
          <w:bCs/>
          <w:color w:val="auto"/>
        </w:rPr>
        <w:t xml:space="preserve">Sean advised that the School have started doing a </w:t>
      </w:r>
      <w:r>
        <w:rPr>
          <w:rFonts w:ascii="Arial"/>
          <w:bCs/>
          <w:color w:val="auto"/>
        </w:rPr>
        <w:t>‘</w:t>
      </w:r>
      <w:r>
        <w:rPr>
          <w:rFonts w:ascii="Arial"/>
          <w:bCs/>
          <w:color w:val="auto"/>
        </w:rPr>
        <w:t>whole school walk</w:t>
      </w:r>
      <w:r>
        <w:rPr>
          <w:rFonts w:ascii="Arial"/>
          <w:bCs/>
          <w:color w:val="auto"/>
        </w:rPr>
        <w:t>’</w:t>
      </w:r>
      <w:r>
        <w:rPr>
          <w:rFonts w:ascii="Arial"/>
          <w:bCs/>
          <w:color w:val="auto"/>
        </w:rPr>
        <w:t xml:space="preserve"> around the </w:t>
      </w:r>
      <w:r w:rsidR="00B21A44">
        <w:rPr>
          <w:rFonts w:ascii="Arial"/>
          <w:bCs/>
          <w:color w:val="auto"/>
        </w:rPr>
        <w:t>school ground to make them aware of how fortunate they are to have fantastic grounds, it</w:t>
      </w:r>
      <w:r w:rsidR="00B21A44">
        <w:rPr>
          <w:rFonts w:ascii="Arial"/>
          <w:bCs/>
          <w:color w:val="auto"/>
        </w:rPr>
        <w:t>’</w:t>
      </w:r>
      <w:r w:rsidR="00B21A44">
        <w:rPr>
          <w:rFonts w:ascii="Arial"/>
          <w:bCs/>
          <w:color w:val="auto"/>
        </w:rPr>
        <w:t xml:space="preserve">s hoped that this may evolve into a community walk but it will requires assistant from parents between 9:30 </w:t>
      </w:r>
      <w:r w:rsidR="00B21A44">
        <w:rPr>
          <w:rFonts w:ascii="Arial"/>
          <w:bCs/>
          <w:color w:val="auto"/>
        </w:rPr>
        <w:t>–</w:t>
      </w:r>
      <w:r w:rsidR="00B21A44">
        <w:rPr>
          <w:rFonts w:ascii="Arial"/>
          <w:bCs/>
          <w:color w:val="auto"/>
        </w:rPr>
        <w:t xml:space="preserve"> 50.</w:t>
      </w:r>
    </w:p>
    <w:p w:rsidR="00B21A44" w:rsidRDefault="00B21A44" w:rsidP="00796F76">
      <w:pPr>
        <w:rPr>
          <w:rFonts w:ascii="Arial"/>
          <w:bCs/>
          <w:color w:val="auto"/>
        </w:rPr>
      </w:pPr>
    </w:p>
    <w:p w:rsidR="00B21A44" w:rsidRDefault="00B21A44" w:rsidP="00796F76">
      <w:pPr>
        <w:rPr>
          <w:rFonts w:ascii="Arial"/>
          <w:bCs/>
          <w:color w:val="auto"/>
        </w:rPr>
      </w:pPr>
      <w:r>
        <w:rPr>
          <w:rFonts w:ascii="Arial"/>
          <w:bCs/>
          <w:color w:val="auto"/>
        </w:rPr>
        <w:t>School open on Friday 9</w:t>
      </w:r>
      <w:r w:rsidRPr="00B21A44">
        <w:rPr>
          <w:rFonts w:ascii="Arial"/>
          <w:bCs/>
          <w:color w:val="auto"/>
          <w:vertAlign w:val="superscript"/>
        </w:rPr>
        <w:t>th</w:t>
      </w:r>
      <w:r>
        <w:rPr>
          <w:rFonts w:ascii="Arial"/>
          <w:bCs/>
          <w:color w:val="auto"/>
        </w:rPr>
        <w:t xml:space="preserve"> October for parents to see the </w:t>
      </w:r>
      <w:r w:rsidR="001916F9">
        <w:rPr>
          <w:rFonts w:ascii="Arial"/>
          <w:bCs/>
          <w:color w:val="auto"/>
        </w:rPr>
        <w:t>kid</w:t>
      </w:r>
      <w:r w:rsidR="001916F9">
        <w:rPr>
          <w:rFonts w:ascii="Arial"/>
          <w:bCs/>
          <w:color w:val="auto"/>
        </w:rPr>
        <w:t>’</w:t>
      </w:r>
      <w:r w:rsidR="001916F9">
        <w:rPr>
          <w:rFonts w:ascii="Arial"/>
          <w:bCs/>
          <w:color w:val="auto"/>
        </w:rPr>
        <w:t>s</w:t>
      </w:r>
      <w:r>
        <w:rPr>
          <w:rFonts w:ascii="Arial"/>
          <w:bCs/>
          <w:color w:val="auto"/>
        </w:rPr>
        <w:t xml:space="preserve"> artwork.</w:t>
      </w:r>
    </w:p>
    <w:p w:rsidR="00B21A44" w:rsidRDefault="00B21A44" w:rsidP="00796F76">
      <w:pPr>
        <w:rPr>
          <w:rFonts w:ascii="Arial"/>
          <w:bCs/>
          <w:color w:val="auto"/>
        </w:rPr>
      </w:pPr>
    </w:p>
    <w:p w:rsidR="00B21A44" w:rsidRDefault="00B21A44" w:rsidP="00796F76">
      <w:pPr>
        <w:rPr>
          <w:rFonts w:ascii="Arial"/>
          <w:bCs/>
          <w:color w:val="auto"/>
        </w:rPr>
      </w:pPr>
      <w:r>
        <w:rPr>
          <w:rFonts w:ascii="Arial"/>
          <w:bCs/>
          <w:color w:val="auto"/>
        </w:rPr>
        <w:t xml:space="preserve">School was successful in securing </w:t>
      </w:r>
      <w:r>
        <w:rPr>
          <w:rFonts w:ascii="Arial"/>
          <w:bCs/>
          <w:color w:val="auto"/>
        </w:rPr>
        <w:t>£</w:t>
      </w:r>
      <w:r>
        <w:rPr>
          <w:rFonts w:ascii="Arial"/>
          <w:bCs/>
          <w:color w:val="auto"/>
        </w:rPr>
        <w:t>4500 from Scottish Government access to education fund to develop literacy and numeracy resources.</w:t>
      </w:r>
    </w:p>
    <w:p w:rsidR="00B21A44" w:rsidRDefault="00B21A44" w:rsidP="00796F76">
      <w:pPr>
        <w:rPr>
          <w:rFonts w:ascii="Arial"/>
          <w:bCs/>
          <w:color w:val="auto"/>
        </w:rPr>
      </w:pPr>
    </w:p>
    <w:p w:rsidR="00B21A44" w:rsidRDefault="00B21A44" w:rsidP="00796F76">
      <w:pPr>
        <w:rPr>
          <w:rFonts w:ascii="Arial"/>
          <w:bCs/>
          <w:color w:val="auto"/>
        </w:rPr>
      </w:pPr>
      <w:r>
        <w:rPr>
          <w:rFonts w:ascii="Arial"/>
          <w:bCs/>
          <w:color w:val="auto"/>
        </w:rPr>
        <w:t>School recently received a Bronze Award for Road Safety and are working toward improving on this next year</w:t>
      </w:r>
      <w:r w:rsidR="003542B6">
        <w:rPr>
          <w:rFonts w:ascii="Arial"/>
          <w:bCs/>
          <w:color w:val="auto"/>
        </w:rPr>
        <w:t>. Councillor Hinds mentioned that there was still measure</w:t>
      </w:r>
      <w:r w:rsidR="003542B6">
        <w:rPr>
          <w:rFonts w:ascii="Arial"/>
          <w:bCs/>
          <w:color w:val="auto"/>
        </w:rPr>
        <w:t>’</w:t>
      </w:r>
      <w:r w:rsidR="003542B6">
        <w:rPr>
          <w:rFonts w:ascii="Arial"/>
          <w:bCs/>
          <w:color w:val="auto"/>
        </w:rPr>
        <w:t xml:space="preserve">s agreed at a past public meeting where Neil MacFarlane Roads Manager was exploring by </w:t>
      </w:r>
      <w:r w:rsidR="003542B6">
        <w:rPr>
          <w:rFonts w:ascii="Arial"/>
          <w:bCs/>
          <w:color w:val="auto"/>
        </w:rPr>
        <w:lastRenderedPageBreak/>
        <w:t xml:space="preserve">the way of more Double Yellow lines </w:t>
      </w:r>
      <w:r w:rsidR="001916F9">
        <w:rPr>
          <w:rFonts w:ascii="Arial"/>
          <w:bCs/>
          <w:color w:val="auto"/>
        </w:rPr>
        <w:t>etc.</w:t>
      </w:r>
      <w:r w:rsidR="003542B6">
        <w:rPr>
          <w:rFonts w:ascii="Arial"/>
          <w:bCs/>
          <w:color w:val="auto"/>
        </w:rPr>
        <w:t xml:space="preserve"> to make Wester Drylaw Avenue area safer for School Kids, she will take this up with Neil.</w:t>
      </w:r>
    </w:p>
    <w:p w:rsidR="00250723" w:rsidRDefault="00250723" w:rsidP="00796F76">
      <w:pPr>
        <w:rPr>
          <w:rFonts w:ascii="Arial"/>
          <w:bCs/>
          <w:color w:val="auto"/>
        </w:rPr>
      </w:pPr>
    </w:p>
    <w:p w:rsidR="002B5982" w:rsidRDefault="002B5982" w:rsidP="00796F76">
      <w:pPr>
        <w:rPr>
          <w:rFonts w:ascii="Arial"/>
          <w:b/>
          <w:bCs/>
          <w:color w:val="auto"/>
          <w:u w:val="single"/>
        </w:rPr>
      </w:pPr>
      <w:r>
        <w:rPr>
          <w:rFonts w:ascii="Arial"/>
          <w:b/>
          <w:bCs/>
          <w:color w:val="auto"/>
          <w:u w:val="single"/>
        </w:rPr>
        <w:t>Friends of Park.</w:t>
      </w:r>
    </w:p>
    <w:p w:rsidR="003542B6" w:rsidRDefault="003542B6" w:rsidP="00796F76">
      <w:pPr>
        <w:rPr>
          <w:rFonts w:ascii="Arial"/>
          <w:b/>
          <w:bCs/>
          <w:color w:val="auto"/>
          <w:u w:val="single"/>
        </w:rPr>
      </w:pPr>
    </w:p>
    <w:p w:rsidR="003542B6" w:rsidRPr="003542B6" w:rsidRDefault="003542B6" w:rsidP="00796F76">
      <w:pPr>
        <w:rPr>
          <w:rFonts w:ascii="Arial"/>
          <w:bCs/>
          <w:color w:val="auto"/>
        </w:rPr>
      </w:pPr>
      <w:r>
        <w:rPr>
          <w:rFonts w:ascii="Arial"/>
          <w:bCs/>
          <w:color w:val="auto"/>
        </w:rPr>
        <w:t>It</w:t>
      </w:r>
      <w:r>
        <w:rPr>
          <w:rFonts w:ascii="Arial"/>
          <w:bCs/>
          <w:color w:val="auto"/>
        </w:rPr>
        <w:t>’</w:t>
      </w:r>
      <w:r>
        <w:rPr>
          <w:rFonts w:ascii="Arial"/>
          <w:bCs/>
          <w:color w:val="auto"/>
        </w:rPr>
        <w:t>s still hope to hold as part of our next CC to have a display and information</w:t>
      </w:r>
      <w:r w:rsidR="000778B0">
        <w:rPr>
          <w:rFonts w:ascii="Arial"/>
          <w:bCs/>
          <w:color w:val="auto"/>
        </w:rPr>
        <w:t xml:space="preserve"> material </w:t>
      </w:r>
      <w:r>
        <w:rPr>
          <w:rFonts w:ascii="Arial"/>
          <w:bCs/>
          <w:color w:val="auto"/>
        </w:rPr>
        <w:t>available</w:t>
      </w:r>
      <w:r w:rsidR="000778B0">
        <w:rPr>
          <w:rFonts w:ascii="Arial"/>
          <w:bCs/>
          <w:color w:val="auto"/>
        </w:rPr>
        <w:t xml:space="preserve"> for potential residents to form a Friends of Drylaw Park. Alex to contact Mhiari on this.</w:t>
      </w:r>
      <w:r>
        <w:rPr>
          <w:rFonts w:ascii="Arial"/>
          <w:bCs/>
          <w:color w:val="auto"/>
        </w:rPr>
        <w:t xml:space="preserve"> </w:t>
      </w:r>
    </w:p>
    <w:p w:rsidR="002B5982" w:rsidRDefault="002B5982" w:rsidP="00796F76">
      <w:pPr>
        <w:rPr>
          <w:rFonts w:ascii="Arial"/>
          <w:b/>
          <w:bCs/>
          <w:color w:val="auto"/>
          <w:u w:val="single"/>
        </w:rPr>
      </w:pPr>
    </w:p>
    <w:p w:rsidR="00C12B1C" w:rsidRDefault="0095180B" w:rsidP="00796F76">
      <w:pPr>
        <w:rPr>
          <w:rFonts w:ascii="Arial"/>
          <w:b/>
          <w:bCs/>
          <w:color w:val="auto"/>
          <w:u w:val="single"/>
        </w:rPr>
      </w:pPr>
      <w:r w:rsidRPr="007D015E">
        <w:rPr>
          <w:rFonts w:ascii="Arial"/>
          <w:b/>
          <w:bCs/>
          <w:color w:val="auto"/>
          <w:u w:val="single"/>
        </w:rPr>
        <w:t>Co-option of new members</w:t>
      </w:r>
      <w:r w:rsidR="004F373C">
        <w:rPr>
          <w:rFonts w:ascii="Arial"/>
          <w:b/>
          <w:bCs/>
          <w:color w:val="auto"/>
          <w:u w:val="single"/>
        </w:rPr>
        <w:t xml:space="preserve"> to DTCC</w:t>
      </w:r>
      <w:r w:rsidRPr="007D015E">
        <w:rPr>
          <w:rFonts w:ascii="Arial"/>
          <w:b/>
          <w:bCs/>
          <w:color w:val="auto"/>
          <w:u w:val="single"/>
        </w:rPr>
        <w:t>.</w:t>
      </w:r>
    </w:p>
    <w:p w:rsidR="004263BD" w:rsidRDefault="004263BD" w:rsidP="00796F76">
      <w:pPr>
        <w:rPr>
          <w:rFonts w:ascii="Arial"/>
          <w:b/>
          <w:bCs/>
          <w:color w:val="auto"/>
          <w:u w:val="single"/>
        </w:rPr>
      </w:pPr>
    </w:p>
    <w:p w:rsidR="00AB3005" w:rsidRDefault="004263BD" w:rsidP="000B494F">
      <w:pPr>
        <w:rPr>
          <w:rFonts w:ascii="Arial"/>
          <w:bCs/>
          <w:color w:val="auto"/>
        </w:rPr>
      </w:pPr>
      <w:r>
        <w:rPr>
          <w:rFonts w:ascii="Arial"/>
          <w:bCs/>
          <w:color w:val="auto"/>
        </w:rPr>
        <w:t>Councillor Hinds</w:t>
      </w:r>
      <w:r w:rsidR="004F373C">
        <w:rPr>
          <w:rFonts w:ascii="Arial"/>
          <w:bCs/>
          <w:color w:val="auto"/>
        </w:rPr>
        <w:t xml:space="preserve"> as Returning Officer</w:t>
      </w:r>
      <w:r>
        <w:rPr>
          <w:rFonts w:ascii="Arial"/>
          <w:bCs/>
          <w:color w:val="auto"/>
        </w:rPr>
        <w:t xml:space="preserve"> </w:t>
      </w:r>
      <w:r w:rsidR="000778B0">
        <w:rPr>
          <w:rFonts w:ascii="Arial"/>
          <w:bCs/>
          <w:color w:val="auto"/>
        </w:rPr>
        <w:t>conducting the final co-option to CC</w:t>
      </w:r>
      <w:r w:rsidR="00AB1416">
        <w:rPr>
          <w:rFonts w:ascii="Arial"/>
          <w:bCs/>
          <w:color w:val="auto"/>
        </w:rPr>
        <w:t xml:space="preserve"> Explained that after last </w:t>
      </w:r>
      <w:r w:rsidR="001916F9">
        <w:rPr>
          <w:rFonts w:ascii="Arial"/>
          <w:bCs/>
          <w:color w:val="auto"/>
        </w:rPr>
        <w:t>month</w:t>
      </w:r>
      <w:r w:rsidR="001916F9">
        <w:rPr>
          <w:rFonts w:ascii="Arial"/>
          <w:bCs/>
          <w:color w:val="auto"/>
        </w:rPr>
        <w:t>’</w:t>
      </w:r>
      <w:r w:rsidR="001916F9">
        <w:rPr>
          <w:rFonts w:ascii="Arial"/>
          <w:bCs/>
          <w:color w:val="auto"/>
        </w:rPr>
        <w:t>s</w:t>
      </w:r>
      <w:r w:rsidR="00AB1416">
        <w:rPr>
          <w:rFonts w:ascii="Arial"/>
          <w:bCs/>
          <w:color w:val="auto"/>
        </w:rPr>
        <w:t xml:space="preserve"> CC mtg where it was decided to defer a decision to co-opt the second a member to allow</w:t>
      </w:r>
      <w:r w:rsidR="007F193A">
        <w:rPr>
          <w:rFonts w:ascii="Arial"/>
          <w:bCs/>
          <w:color w:val="auto"/>
        </w:rPr>
        <w:t xml:space="preserve"> Moira Tasker</w:t>
      </w:r>
      <w:r w:rsidR="00AB1416">
        <w:rPr>
          <w:rFonts w:ascii="Arial"/>
          <w:bCs/>
          <w:color w:val="auto"/>
        </w:rPr>
        <w:t xml:space="preserve"> to attend this </w:t>
      </w:r>
      <w:r w:rsidR="001916F9">
        <w:rPr>
          <w:rFonts w:ascii="Arial"/>
          <w:bCs/>
          <w:color w:val="auto"/>
        </w:rPr>
        <w:t>month</w:t>
      </w:r>
      <w:r w:rsidR="001916F9">
        <w:rPr>
          <w:rFonts w:ascii="Arial"/>
          <w:bCs/>
          <w:color w:val="auto"/>
        </w:rPr>
        <w:t>’</w:t>
      </w:r>
      <w:r w:rsidR="001916F9">
        <w:rPr>
          <w:rFonts w:ascii="Arial"/>
          <w:bCs/>
          <w:color w:val="auto"/>
        </w:rPr>
        <w:t>s</w:t>
      </w:r>
      <w:r w:rsidR="00AB1416">
        <w:rPr>
          <w:rFonts w:ascii="Arial"/>
          <w:bCs/>
          <w:color w:val="auto"/>
        </w:rPr>
        <w:t xml:space="preserve"> meeting and address CC. Councillor Hinds</w:t>
      </w:r>
      <w:r w:rsidR="007F193A">
        <w:rPr>
          <w:rFonts w:ascii="Arial"/>
          <w:bCs/>
          <w:color w:val="auto"/>
        </w:rPr>
        <w:t xml:space="preserve"> the asked Moira to address CC on what benefits she feels that she could bring to the CC</w:t>
      </w:r>
      <w:r w:rsidR="00AB3005">
        <w:rPr>
          <w:rFonts w:ascii="Arial"/>
          <w:bCs/>
          <w:color w:val="auto"/>
        </w:rPr>
        <w:t>., this she did and confirmed she would be happy to be considered for co-option.</w:t>
      </w:r>
    </w:p>
    <w:p w:rsidR="00AB3005" w:rsidRDefault="00AB3005" w:rsidP="000B494F">
      <w:pPr>
        <w:rPr>
          <w:rFonts w:ascii="Arial"/>
          <w:bCs/>
          <w:color w:val="auto"/>
        </w:rPr>
      </w:pPr>
    </w:p>
    <w:p w:rsidR="003F02ED" w:rsidRDefault="001916F9" w:rsidP="000B494F">
      <w:pPr>
        <w:rPr>
          <w:rFonts w:ascii="Arial"/>
          <w:bCs/>
          <w:color w:val="auto"/>
        </w:rPr>
      </w:pPr>
      <w:proofErr w:type="spellStart"/>
      <w:r>
        <w:rPr>
          <w:rFonts w:ascii="Arial"/>
          <w:bCs/>
          <w:color w:val="auto"/>
        </w:rPr>
        <w:t>Councillor</w:t>
      </w:r>
      <w:proofErr w:type="spellEnd"/>
      <w:r>
        <w:rPr>
          <w:rFonts w:ascii="Arial"/>
          <w:bCs/>
          <w:color w:val="auto"/>
        </w:rPr>
        <w:t xml:space="preserve"> Hinds</w:t>
      </w:r>
      <w:r w:rsidR="00AB3005">
        <w:rPr>
          <w:rFonts w:ascii="Arial"/>
          <w:bCs/>
          <w:color w:val="auto"/>
        </w:rPr>
        <w:t xml:space="preserve"> that </w:t>
      </w:r>
      <w:r w:rsidR="003F02ED">
        <w:rPr>
          <w:rFonts w:ascii="Arial"/>
          <w:bCs/>
          <w:color w:val="auto"/>
        </w:rPr>
        <w:t>there were</w:t>
      </w:r>
      <w:r w:rsidR="00AB3005">
        <w:rPr>
          <w:rFonts w:ascii="Arial"/>
          <w:bCs/>
          <w:color w:val="auto"/>
        </w:rPr>
        <w:t xml:space="preserve"> two candidates Dave Pickering and Moira</w:t>
      </w:r>
      <w:r w:rsidR="003F02ED">
        <w:rPr>
          <w:rFonts w:ascii="Arial"/>
          <w:bCs/>
          <w:color w:val="auto"/>
        </w:rPr>
        <w:t xml:space="preserve">, although Dave had indicated that if there was someone else available to be co-opted he </w:t>
      </w:r>
      <w:r>
        <w:rPr>
          <w:rFonts w:ascii="Arial"/>
          <w:bCs/>
          <w:color w:val="auto"/>
        </w:rPr>
        <w:t>would withdraw</w:t>
      </w:r>
      <w:r w:rsidR="003F02ED">
        <w:rPr>
          <w:rFonts w:ascii="Arial"/>
          <w:bCs/>
          <w:color w:val="auto"/>
        </w:rPr>
        <w:t xml:space="preserve">. </w:t>
      </w:r>
    </w:p>
    <w:p w:rsidR="003F02ED" w:rsidRDefault="003F02ED" w:rsidP="000B494F">
      <w:pPr>
        <w:rPr>
          <w:rFonts w:ascii="Arial"/>
          <w:bCs/>
          <w:color w:val="auto"/>
        </w:rPr>
      </w:pPr>
    </w:p>
    <w:p w:rsidR="00A71CEE" w:rsidRDefault="003F02ED" w:rsidP="000B494F">
      <w:pPr>
        <w:rPr>
          <w:rFonts w:ascii="Arial"/>
          <w:bCs/>
          <w:color w:val="auto"/>
        </w:rPr>
      </w:pPr>
      <w:r>
        <w:rPr>
          <w:rFonts w:ascii="Arial"/>
          <w:bCs/>
          <w:color w:val="auto"/>
        </w:rPr>
        <w:t>Moira Tasker was then proposed by Alex Dale and Seconded by Sean Wood</w:t>
      </w:r>
      <w:r w:rsidR="00AB3005">
        <w:rPr>
          <w:rFonts w:ascii="Arial"/>
          <w:bCs/>
          <w:color w:val="auto"/>
        </w:rPr>
        <w:t xml:space="preserve"> </w:t>
      </w:r>
    </w:p>
    <w:p w:rsidR="00A71CEE" w:rsidRPr="00564A76" w:rsidRDefault="00A71CEE" w:rsidP="000B494F">
      <w:pPr>
        <w:rPr>
          <w:rFonts w:ascii="Arial"/>
          <w:bCs/>
          <w:color w:val="auto"/>
        </w:rPr>
      </w:pPr>
      <w:r>
        <w:rPr>
          <w:rFonts w:ascii="Arial"/>
          <w:bCs/>
          <w:color w:val="auto"/>
        </w:rPr>
        <w:t>CC members fully agreed to Moira being co-opted. Chair welcomed Moira to DTCC.</w:t>
      </w:r>
    </w:p>
    <w:p w:rsidR="000778B0" w:rsidRDefault="000778B0">
      <w:pPr>
        <w:rPr>
          <w:rFonts w:ascii="Arial"/>
          <w:b/>
          <w:bCs/>
          <w:color w:val="auto"/>
          <w:u w:val="single"/>
        </w:rPr>
      </w:pPr>
    </w:p>
    <w:p w:rsidR="000778B0" w:rsidRDefault="000778B0">
      <w:pPr>
        <w:rPr>
          <w:rFonts w:ascii="Arial"/>
          <w:b/>
          <w:bCs/>
          <w:color w:val="auto"/>
          <w:u w:val="single"/>
        </w:rPr>
      </w:pPr>
    </w:p>
    <w:p w:rsidR="00C12B1C" w:rsidRDefault="0095180B">
      <w:pPr>
        <w:rPr>
          <w:rFonts w:ascii="Arial"/>
          <w:b/>
          <w:bCs/>
          <w:color w:val="auto"/>
          <w:u w:val="single"/>
        </w:rPr>
      </w:pPr>
      <w:r w:rsidRPr="007D015E">
        <w:rPr>
          <w:rFonts w:ascii="Arial"/>
          <w:b/>
          <w:bCs/>
          <w:color w:val="auto"/>
          <w:u w:val="single"/>
        </w:rPr>
        <w:t>AO</w:t>
      </w:r>
      <w:r w:rsidR="000B494F">
        <w:rPr>
          <w:rFonts w:ascii="Arial"/>
          <w:b/>
          <w:bCs/>
          <w:color w:val="auto"/>
          <w:u w:val="single"/>
        </w:rPr>
        <w:t>C</w:t>
      </w:r>
      <w:r w:rsidRPr="007D015E">
        <w:rPr>
          <w:rFonts w:ascii="Arial"/>
          <w:b/>
          <w:bCs/>
          <w:color w:val="auto"/>
          <w:u w:val="single"/>
        </w:rPr>
        <w:t>B</w:t>
      </w:r>
    </w:p>
    <w:p w:rsidR="002B5982" w:rsidRDefault="002B5982">
      <w:pPr>
        <w:rPr>
          <w:rFonts w:ascii="Arial"/>
          <w:b/>
          <w:bCs/>
          <w:color w:val="auto"/>
          <w:u w:val="single"/>
        </w:rPr>
      </w:pPr>
    </w:p>
    <w:p w:rsidR="002B5982" w:rsidRPr="002B5982" w:rsidRDefault="002B5982">
      <w:pPr>
        <w:rPr>
          <w:rFonts w:ascii="Arial" w:eastAsia="Arial" w:hAnsi="Arial" w:cs="Arial"/>
          <w:bCs/>
          <w:color w:val="auto"/>
        </w:rPr>
      </w:pPr>
      <w:r>
        <w:rPr>
          <w:rFonts w:ascii="Arial"/>
          <w:bCs/>
          <w:color w:val="auto"/>
        </w:rPr>
        <w:t>There was no other business.</w:t>
      </w:r>
    </w:p>
    <w:p w:rsidR="00C12B1C" w:rsidRPr="007D015E" w:rsidRDefault="00C12B1C">
      <w:pPr>
        <w:rPr>
          <w:rFonts w:ascii="Arial" w:eastAsia="Arial" w:hAnsi="Arial" w:cs="Arial"/>
          <w:b/>
          <w:bCs/>
          <w:color w:val="auto"/>
          <w:u w:val="single"/>
        </w:rPr>
      </w:pPr>
    </w:p>
    <w:p w:rsidR="00C12B1C" w:rsidRPr="007D015E" w:rsidRDefault="0095180B" w:rsidP="0021361F">
      <w:pPr>
        <w:rPr>
          <w:rFonts w:ascii="Arial" w:eastAsia="Arial" w:hAnsi="Arial" w:cs="Arial"/>
          <w:b/>
          <w:bCs/>
          <w:color w:val="auto"/>
          <w:u w:val="single"/>
        </w:rPr>
      </w:pPr>
      <w:r w:rsidRPr="007D015E">
        <w:rPr>
          <w:rFonts w:ascii="Arial"/>
          <w:b/>
          <w:bCs/>
          <w:color w:val="auto"/>
          <w:u w:val="single"/>
        </w:rPr>
        <w:t>Date of next meeting</w:t>
      </w:r>
    </w:p>
    <w:p w:rsidR="00C12B1C" w:rsidRPr="007D015E" w:rsidRDefault="00C12B1C">
      <w:pPr>
        <w:jc w:val="center"/>
        <w:rPr>
          <w:rFonts w:ascii="Arial" w:eastAsia="Arial" w:hAnsi="Arial" w:cs="Arial"/>
          <w:color w:val="auto"/>
        </w:rPr>
      </w:pPr>
    </w:p>
    <w:p w:rsidR="00C12B1C" w:rsidRPr="007D015E" w:rsidRDefault="000B494F" w:rsidP="00F4798D">
      <w:pPr>
        <w:rPr>
          <w:rFonts w:ascii="Arial" w:eastAsia="Arial" w:hAnsi="Arial" w:cs="Arial"/>
          <w:color w:val="auto"/>
        </w:rPr>
      </w:pPr>
      <w:r>
        <w:rPr>
          <w:rFonts w:ascii="Arial"/>
          <w:color w:val="auto"/>
        </w:rPr>
        <w:t>Wednesday 28</w:t>
      </w:r>
      <w:r w:rsidRPr="000B494F">
        <w:rPr>
          <w:rFonts w:ascii="Arial"/>
          <w:color w:val="auto"/>
          <w:vertAlign w:val="superscript"/>
        </w:rPr>
        <w:t>th</w:t>
      </w:r>
      <w:r>
        <w:rPr>
          <w:rFonts w:ascii="Arial"/>
          <w:color w:val="auto"/>
        </w:rPr>
        <w:t xml:space="preserve"> October</w:t>
      </w:r>
      <w:r w:rsidR="0095180B" w:rsidRPr="007D015E">
        <w:rPr>
          <w:rFonts w:ascii="Arial"/>
          <w:color w:val="auto"/>
        </w:rPr>
        <w:t xml:space="preserve"> 2015</w:t>
      </w:r>
      <w:r w:rsidR="00F4798D">
        <w:rPr>
          <w:rFonts w:ascii="Arial"/>
          <w:color w:val="auto"/>
        </w:rPr>
        <w:t>, 7:00pm, Drylaw Neighbourhood Centre.</w:t>
      </w:r>
    </w:p>
    <w:sectPr w:rsidR="00C12B1C" w:rsidRPr="007D015E" w:rsidSect="001916F9">
      <w:headerReference w:type="default" r:id="rId11"/>
      <w:footerReference w:type="even" r:id="rId12"/>
      <w:footerReference w:type="default" r:id="rId13"/>
      <w:pgSz w:w="11907" w:h="16840" w:code="9"/>
      <w:pgMar w:top="567" w:right="1134" w:bottom="306"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6F" w:rsidRDefault="00C8226F">
      <w:r>
        <w:separator/>
      </w:r>
    </w:p>
  </w:endnote>
  <w:endnote w:type="continuationSeparator" w:id="0">
    <w:p w:rsidR="00C8226F" w:rsidRDefault="00C8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1C" w:rsidRDefault="0095180B">
    <w:pPr>
      <w:pStyle w:val="Footer"/>
      <w:tabs>
        <w:tab w:val="clear" w:pos="8640"/>
        <w:tab w:val="right" w:pos="8626"/>
      </w:tabs>
      <w:jc w:val="center"/>
    </w:pPr>
    <w:r>
      <w:t xml:space="preserve">Page </w:t>
    </w:r>
    <w:r>
      <w:fldChar w:fldCharType="begin"/>
    </w:r>
    <w:r>
      <w:instrText xml:space="preserve"> PAGE </w:instrText>
    </w:r>
    <w:r>
      <w:fldChar w:fldCharType="separate"/>
    </w:r>
    <w:r w:rsidR="00140F4C">
      <w:rPr>
        <w:noProof/>
      </w:rPr>
      <w:t>2</w:t>
    </w:r>
    <w:r>
      <w:fldChar w:fldCharType="end"/>
    </w:r>
    <w:r>
      <w:t xml:space="preserve"> of </w:t>
    </w:r>
    <w:r>
      <w:fldChar w:fldCharType="begin"/>
    </w:r>
    <w:r>
      <w:instrText xml:space="preserve"> NUMPAGES </w:instrText>
    </w:r>
    <w:r>
      <w:fldChar w:fldCharType="separate"/>
    </w:r>
    <w:r w:rsidR="00140F4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1C" w:rsidRDefault="0095180B">
    <w:pPr>
      <w:pStyle w:val="Footer"/>
      <w:tabs>
        <w:tab w:val="clear" w:pos="8640"/>
        <w:tab w:val="right" w:pos="8626"/>
      </w:tabs>
      <w:jc w:val="center"/>
    </w:pPr>
    <w:r>
      <w:t xml:space="preserve">Page </w:t>
    </w:r>
    <w:r>
      <w:fldChar w:fldCharType="begin"/>
    </w:r>
    <w:r>
      <w:instrText xml:space="preserve"> PAGE </w:instrText>
    </w:r>
    <w:r>
      <w:fldChar w:fldCharType="separate"/>
    </w:r>
    <w:r w:rsidR="00B2299E">
      <w:rPr>
        <w:noProof/>
      </w:rPr>
      <w:t>1</w:t>
    </w:r>
    <w:r>
      <w:fldChar w:fldCharType="end"/>
    </w:r>
    <w:r>
      <w:t xml:space="preserve"> of </w:t>
    </w:r>
    <w:r>
      <w:fldChar w:fldCharType="begin"/>
    </w:r>
    <w:r>
      <w:instrText xml:space="preserve"> NUMPAGES </w:instrText>
    </w:r>
    <w:r>
      <w:fldChar w:fldCharType="separate"/>
    </w:r>
    <w:r w:rsidR="00B2299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6F" w:rsidRDefault="00C8226F">
      <w:r>
        <w:separator/>
      </w:r>
    </w:p>
  </w:footnote>
  <w:footnote w:type="continuationSeparator" w:id="0">
    <w:p w:rsidR="00C8226F" w:rsidRDefault="00C8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26564"/>
      <w:docPartObj>
        <w:docPartGallery w:val="Watermarks"/>
        <w:docPartUnique/>
      </w:docPartObj>
    </w:sdtPr>
    <w:sdtEndPr/>
    <w:sdtContent>
      <w:p w:rsidR="00C12B1C" w:rsidRDefault="00C8226F">
        <w:pPr>
          <w:pStyle w:val="FreeFormA"/>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511B5"/>
    <w:multiLevelType w:val="multilevel"/>
    <w:tmpl w:val="E574134E"/>
    <w:styleLink w:val="List0"/>
    <w:lvl w:ilvl="0">
      <w:start w:val="1"/>
      <w:numFmt w:val="decimal"/>
      <w:lvlText w:val="%1."/>
      <w:lvlJc w:val="left"/>
      <w:pPr>
        <w:tabs>
          <w:tab w:val="num" w:pos="720"/>
        </w:tabs>
        <w:ind w:left="720" w:hanging="360"/>
      </w:pPr>
      <w:rPr>
        <w:rFonts w:ascii="Arial" w:eastAsia="Arial" w:hAnsi="Arial" w:cs="Arial"/>
        <w:b/>
        <w:bCs/>
        <w:color w:val="000000"/>
        <w:position w:val="0"/>
        <w:sz w:val="24"/>
        <w:szCs w:val="24"/>
        <w:u w:val="single"/>
        <w:lang w:val="en-US"/>
      </w:rPr>
    </w:lvl>
    <w:lvl w:ilvl="1">
      <w:start w:val="1"/>
      <w:numFmt w:val="lowerLetter"/>
      <w:lvlText w:val="%2."/>
      <w:lvlJc w:val="left"/>
      <w:pPr>
        <w:tabs>
          <w:tab w:val="num" w:pos="1440"/>
        </w:tabs>
        <w:ind w:left="1440"/>
      </w:pPr>
      <w:rPr>
        <w:rFonts w:ascii="Arial" w:eastAsia="Arial" w:hAnsi="Arial" w:cs="Arial"/>
        <w:b/>
        <w:bCs/>
        <w:color w:val="000000"/>
        <w:position w:val="0"/>
        <w:sz w:val="24"/>
        <w:szCs w:val="24"/>
        <w:u w:val="single"/>
        <w:lang w:val="en-US"/>
      </w:rPr>
    </w:lvl>
    <w:lvl w:ilvl="2">
      <w:start w:val="1"/>
      <w:numFmt w:val="lowerRoman"/>
      <w:lvlText w:val="%3."/>
      <w:lvlJc w:val="left"/>
      <w:pPr>
        <w:tabs>
          <w:tab w:val="num" w:pos="2160"/>
        </w:tabs>
        <w:ind w:left="2160"/>
      </w:pPr>
      <w:rPr>
        <w:rFonts w:ascii="Arial" w:eastAsia="Arial" w:hAnsi="Arial" w:cs="Arial"/>
        <w:b/>
        <w:bCs/>
        <w:color w:val="000000"/>
        <w:position w:val="0"/>
        <w:sz w:val="24"/>
        <w:szCs w:val="24"/>
        <w:u w:val="single"/>
        <w:lang w:val="en-US"/>
      </w:rPr>
    </w:lvl>
    <w:lvl w:ilvl="3">
      <w:start w:val="1"/>
      <w:numFmt w:val="decimal"/>
      <w:lvlText w:val="%4."/>
      <w:lvlJc w:val="left"/>
      <w:pPr>
        <w:tabs>
          <w:tab w:val="num" w:pos="2880"/>
        </w:tabs>
        <w:ind w:left="2880"/>
      </w:pPr>
      <w:rPr>
        <w:rFonts w:ascii="Arial" w:eastAsia="Arial" w:hAnsi="Arial" w:cs="Arial"/>
        <w:b/>
        <w:bCs/>
        <w:color w:val="000000"/>
        <w:position w:val="0"/>
        <w:sz w:val="24"/>
        <w:szCs w:val="24"/>
        <w:u w:val="single"/>
        <w:lang w:val="en-US"/>
      </w:rPr>
    </w:lvl>
    <w:lvl w:ilvl="4">
      <w:start w:val="1"/>
      <w:numFmt w:val="lowerLetter"/>
      <w:lvlText w:val="%5."/>
      <w:lvlJc w:val="left"/>
      <w:pPr>
        <w:tabs>
          <w:tab w:val="num" w:pos="3600"/>
        </w:tabs>
        <w:ind w:left="3600"/>
      </w:pPr>
      <w:rPr>
        <w:rFonts w:ascii="Arial" w:eastAsia="Arial" w:hAnsi="Arial" w:cs="Arial"/>
        <w:b/>
        <w:bCs/>
        <w:color w:val="000000"/>
        <w:position w:val="0"/>
        <w:sz w:val="24"/>
        <w:szCs w:val="24"/>
        <w:u w:val="single"/>
        <w:lang w:val="en-US"/>
      </w:rPr>
    </w:lvl>
    <w:lvl w:ilvl="5">
      <w:start w:val="1"/>
      <w:numFmt w:val="lowerRoman"/>
      <w:lvlText w:val="%6."/>
      <w:lvlJc w:val="left"/>
      <w:pPr>
        <w:tabs>
          <w:tab w:val="num" w:pos="4320"/>
        </w:tabs>
        <w:ind w:left="4320"/>
      </w:pPr>
      <w:rPr>
        <w:rFonts w:ascii="Arial" w:eastAsia="Arial" w:hAnsi="Arial" w:cs="Arial"/>
        <w:b/>
        <w:bCs/>
        <w:color w:val="000000"/>
        <w:position w:val="0"/>
        <w:sz w:val="24"/>
        <w:szCs w:val="24"/>
        <w:u w:val="single"/>
        <w:lang w:val="en-US"/>
      </w:rPr>
    </w:lvl>
    <w:lvl w:ilvl="6">
      <w:start w:val="1"/>
      <w:numFmt w:val="decimal"/>
      <w:lvlText w:val="%7."/>
      <w:lvlJc w:val="left"/>
      <w:pPr>
        <w:tabs>
          <w:tab w:val="num" w:pos="5040"/>
        </w:tabs>
        <w:ind w:left="5040"/>
      </w:pPr>
      <w:rPr>
        <w:rFonts w:ascii="Arial" w:eastAsia="Arial" w:hAnsi="Arial" w:cs="Arial"/>
        <w:b/>
        <w:bCs/>
        <w:color w:val="000000"/>
        <w:position w:val="0"/>
        <w:sz w:val="24"/>
        <w:szCs w:val="24"/>
        <w:u w:val="single"/>
        <w:lang w:val="en-US"/>
      </w:rPr>
    </w:lvl>
    <w:lvl w:ilvl="7">
      <w:start w:val="1"/>
      <w:numFmt w:val="lowerLetter"/>
      <w:lvlText w:val="%8."/>
      <w:lvlJc w:val="left"/>
      <w:pPr>
        <w:tabs>
          <w:tab w:val="num" w:pos="5760"/>
        </w:tabs>
        <w:ind w:left="5760"/>
      </w:pPr>
      <w:rPr>
        <w:rFonts w:ascii="Arial" w:eastAsia="Arial" w:hAnsi="Arial" w:cs="Arial"/>
        <w:b/>
        <w:bCs/>
        <w:color w:val="000000"/>
        <w:position w:val="0"/>
        <w:sz w:val="24"/>
        <w:szCs w:val="24"/>
        <w:u w:val="single"/>
        <w:lang w:val="en-US"/>
      </w:rPr>
    </w:lvl>
    <w:lvl w:ilvl="8">
      <w:start w:val="1"/>
      <w:numFmt w:val="lowerRoman"/>
      <w:lvlText w:val="%9."/>
      <w:lvlJc w:val="left"/>
      <w:pPr>
        <w:tabs>
          <w:tab w:val="num" w:pos="6480"/>
        </w:tabs>
        <w:ind w:left="6480"/>
      </w:pPr>
      <w:rPr>
        <w:rFonts w:ascii="Arial" w:eastAsia="Arial" w:hAnsi="Arial" w:cs="Arial"/>
        <w:b/>
        <w:bCs/>
        <w:color w:val="000000"/>
        <w:position w:val="0"/>
        <w:sz w:val="24"/>
        <w:szCs w:val="24"/>
        <w:u w:val="single"/>
        <w:lang w:val="en-US"/>
      </w:rPr>
    </w:lvl>
  </w:abstractNum>
  <w:abstractNum w:abstractNumId="1">
    <w:nsid w:val="69D71F82"/>
    <w:multiLevelType w:val="multilevel"/>
    <w:tmpl w:val="E04EBBF2"/>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
    <w:nsid w:val="7D945DE9"/>
    <w:multiLevelType w:val="multilevel"/>
    <w:tmpl w:val="D5E8A2E0"/>
    <w:lvl w:ilvl="0">
      <w:start w:val="1"/>
      <w:numFmt w:val="decimal"/>
      <w:lvlText w:val="%1."/>
      <w:lvlJc w:val="left"/>
      <w:pPr>
        <w:tabs>
          <w:tab w:val="num" w:pos="720"/>
        </w:tabs>
        <w:ind w:left="720" w:hanging="360"/>
      </w:pPr>
      <w:rPr>
        <w:rFonts w:ascii="Arial" w:eastAsia="Arial" w:hAnsi="Arial" w:cs="Arial"/>
        <w:b/>
        <w:bCs/>
        <w:color w:val="000000"/>
        <w:position w:val="0"/>
        <w:sz w:val="24"/>
        <w:szCs w:val="24"/>
        <w:u w:val="single"/>
        <w:lang w:val="en-US"/>
      </w:rPr>
    </w:lvl>
    <w:lvl w:ilvl="1">
      <w:start w:val="1"/>
      <w:numFmt w:val="lowerLetter"/>
      <w:lvlText w:val="%2."/>
      <w:lvlJc w:val="left"/>
      <w:pPr>
        <w:tabs>
          <w:tab w:val="num" w:pos="1440"/>
        </w:tabs>
        <w:ind w:left="1440"/>
      </w:pPr>
      <w:rPr>
        <w:rFonts w:ascii="Arial" w:eastAsia="Arial" w:hAnsi="Arial" w:cs="Arial"/>
        <w:b/>
        <w:bCs/>
        <w:color w:val="000000"/>
        <w:position w:val="0"/>
        <w:sz w:val="24"/>
        <w:szCs w:val="24"/>
        <w:u w:val="single"/>
        <w:lang w:val="en-US"/>
      </w:rPr>
    </w:lvl>
    <w:lvl w:ilvl="2">
      <w:start w:val="1"/>
      <w:numFmt w:val="lowerRoman"/>
      <w:lvlText w:val="%3."/>
      <w:lvlJc w:val="left"/>
      <w:pPr>
        <w:tabs>
          <w:tab w:val="num" w:pos="2160"/>
        </w:tabs>
        <w:ind w:left="2160"/>
      </w:pPr>
      <w:rPr>
        <w:rFonts w:ascii="Arial" w:eastAsia="Arial" w:hAnsi="Arial" w:cs="Arial"/>
        <w:b/>
        <w:bCs/>
        <w:color w:val="000000"/>
        <w:position w:val="0"/>
        <w:sz w:val="24"/>
        <w:szCs w:val="24"/>
        <w:u w:val="single"/>
        <w:lang w:val="en-US"/>
      </w:rPr>
    </w:lvl>
    <w:lvl w:ilvl="3">
      <w:start w:val="1"/>
      <w:numFmt w:val="decimal"/>
      <w:lvlText w:val="%4."/>
      <w:lvlJc w:val="left"/>
      <w:pPr>
        <w:tabs>
          <w:tab w:val="num" w:pos="2880"/>
        </w:tabs>
        <w:ind w:left="2880"/>
      </w:pPr>
      <w:rPr>
        <w:rFonts w:ascii="Arial" w:eastAsia="Arial" w:hAnsi="Arial" w:cs="Arial"/>
        <w:b/>
        <w:bCs/>
        <w:color w:val="000000"/>
        <w:position w:val="0"/>
        <w:sz w:val="24"/>
        <w:szCs w:val="24"/>
        <w:u w:val="single"/>
        <w:lang w:val="en-US"/>
      </w:rPr>
    </w:lvl>
    <w:lvl w:ilvl="4">
      <w:start w:val="1"/>
      <w:numFmt w:val="lowerLetter"/>
      <w:lvlText w:val="%5."/>
      <w:lvlJc w:val="left"/>
      <w:pPr>
        <w:tabs>
          <w:tab w:val="num" w:pos="3600"/>
        </w:tabs>
        <w:ind w:left="3600"/>
      </w:pPr>
      <w:rPr>
        <w:rFonts w:ascii="Arial" w:eastAsia="Arial" w:hAnsi="Arial" w:cs="Arial"/>
        <w:b/>
        <w:bCs/>
        <w:color w:val="000000"/>
        <w:position w:val="0"/>
        <w:sz w:val="24"/>
        <w:szCs w:val="24"/>
        <w:u w:val="single"/>
        <w:lang w:val="en-US"/>
      </w:rPr>
    </w:lvl>
    <w:lvl w:ilvl="5">
      <w:start w:val="1"/>
      <w:numFmt w:val="lowerRoman"/>
      <w:lvlText w:val="%6."/>
      <w:lvlJc w:val="left"/>
      <w:pPr>
        <w:tabs>
          <w:tab w:val="num" w:pos="4320"/>
        </w:tabs>
        <w:ind w:left="4320"/>
      </w:pPr>
      <w:rPr>
        <w:rFonts w:ascii="Arial" w:eastAsia="Arial" w:hAnsi="Arial" w:cs="Arial"/>
        <w:b/>
        <w:bCs/>
        <w:color w:val="000000"/>
        <w:position w:val="0"/>
        <w:sz w:val="24"/>
        <w:szCs w:val="24"/>
        <w:u w:val="single"/>
        <w:lang w:val="en-US"/>
      </w:rPr>
    </w:lvl>
    <w:lvl w:ilvl="6">
      <w:start w:val="1"/>
      <w:numFmt w:val="decimal"/>
      <w:lvlText w:val="%7."/>
      <w:lvlJc w:val="left"/>
      <w:pPr>
        <w:tabs>
          <w:tab w:val="num" w:pos="5040"/>
        </w:tabs>
        <w:ind w:left="5040"/>
      </w:pPr>
      <w:rPr>
        <w:rFonts w:ascii="Arial" w:eastAsia="Arial" w:hAnsi="Arial" w:cs="Arial"/>
        <w:b/>
        <w:bCs/>
        <w:color w:val="000000"/>
        <w:position w:val="0"/>
        <w:sz w:val="24"/>
        <w:szCs w:val="24"/>
        <w:u w:val="single"/>
        <w:lang w:val="en-US"/>
      </w:rPr>
    </w:lvl>
    <w:lvl w:ilvl="7">
      <w:start w:val="1"/>
      <w:numFmt w:val="lowerLetter"/>
      <w:lvlText w:val="%8."/>
      <w:lvlJc w:val="left"/>
      <w:pPr>
        <w:tabs>
          <w:tab w:val="num" w:pos="5760"/>
        </w:tabs>
        <w:ind w:left="5760"/>
      </w:pPr>
      <w:rPr>
        <w:rFonts w:ascii="Arial" w:eastAsia="Arial" w:hAnsi="Arial" w:cs="Arial"/>
        <w:b/>
        <w:bCs/>
        <w:color w:val="000000"/>
        <w:position w:val="0"/>
        <w:sz w:val="24"/>
        <w:szCs w:val="24"/>
        <w:u w:val="single"/>
        <w:lang w:val="en-US"/>
      </w:rPr>
    </w:lvl>
    <w:lvl w:ilvl="8">
      <w:start w:val="1"/>
      <w:numFmt w:val="lowerRoman"/>
      <w:lvlText w:val="%9."/>
      <w:lvlJc w:val="left"/>
      <w:pPr>
        <w:tabs>
          <w:tab w:val="num" w:pos="6480"/>
        </w:tabs>
        <w:ind w:left="6480"/>
      </w:pPr>
      <w:rPr>
        <w:rFonts w:ascii="Arial" w:eastAsia="Arial" w:hAnsi="Arial" w:cs="Arial"/>
        <w:b/>
        <w:bCs/>
        <w:color w:val="000000"/>
        <w:position w:val="0"/>
        <w:sz w:val="24"/>
        <w:szCs w:val="24"/>
        <w:u w:val="single"/>
        <w:lang w:val="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12B1C"/>
    <w:rsid w:val="00010506"/>
    <w:rsid w:val="00011115"/>
    <w:rsid w:val="000746D8"/>
    <w:rsid w:val="000778B0"/>
    <w:rsid w:val="000B494F"/>
    <w:rsid w:val="000C1D0A"/>
    <w:rsid w:val="000E1410"/>
    <w:rsid w:val="00140F4C"/>
    <w:rsid w:val="00151586"/>
    <w:rsid w:val="00162CBC"/>
    <w:rsid w:val="0017368D"/>
    <w:rsid w:val="001738F7"/>
    <w:rsid w:val="00182443"/>
    <w:rsid w:val="001916F9"/>
    <w:rsid w:val="001E30F8"/>
    <w:rsid w:val="00212C90"/>
    <w:rsid w:val="0021361F"/>
    <w:rsid w:val="00245A10"/>
    <w:rsid w:val="00250723"/>
    <w:rsid w:val="00261E75"/>
    <w:rsid w:val="0028366F"/>
    <w:rsid w:val="00286E4C"/>
    <w:rsid w:val="002B16C9"/>
    <w:rsid w:val="002B5982"/>
    <w:rsid w:val="002C5F8F"/>
    <w:rsid w:val="003173D6"/>
    <w:rsid w:val="0034477D"/>
    <w:rsid w:val="003464EB"/>
    <w:rsid w:val="003542B6"/>
    <w:rsid w:val="00376007"/>
    <w:rsid w:val="003A580F"/>
    <w:rsid w:val="003B7BC0"/>
    <w:rsid w:val="003F02ED"/>
    <w:rsid w:val="003F524E"/>
    <w:rsid w:val="00400C17"/>
    <w:rsid w:val="00407792"/>
    <w:rsid w:val="004263BD"/>
    <w:rsid w:val="00463737"/>
    <w:rsid w:val="004B7A02"/>
    <w:rsid w:val="004F373C"/>
    <w:rsid w:val="00564A76"/>
    <w:rsid w:val="00580757"/>
    <w:rsid w:val="005C530B"/>
    <w:rsid w:val="005C7280"/>
    <w:rsid w:val="0061705F"/>
    <w:rsid w:val="00623755"/>
    <w:rsid w:val="006279E1"/>
    <w:rsid w:val="00667A71"/>
    <w:rsid w:val="00693F60"/>
    <w:rsid w:val="006C03CE"/>
    <w:rsid w:val="007055A3"/>
    <w:rsid w:val="00725BAE"/>
    <w:rsid w:val="00753FCD"/>
    <w:rsid w:val="00754482"/>
    <w:rsid w:val="00761A4B"/>
    <w:rsid w:val="007676C2"/>
    <w:rsid w:val="00786D36"/>
    <w:rsid w:val="00787623"/>
    <w:rsid w:val="00787D6B"/>
    <w:rsid w:val="00795DEC"/>
    <w:rsid w:val="00796F76"/>
    <w:rsid w:val="007D015E"/>
    <w:rsid w:val="007D534F"/>
    <w:rsid w:val="007F193A"/>
    <w:rsid w:val="00815053"/>
    <w:rsid w:val="00820939"/>
    <w:rsid w:val="0084496F"/>
    <w:rsid w:val="00856AB3"/>
    <w:rsid w:val="00861A8F"/>
    <w:rsid w:val="00877384"/>
    <w:rsid w:val="00881524"/>
    <w:rsid w:val="008B1E85"/>
    <w:rsid w:val="009007A3"/>
    <w:rsid w:val="00907557"/>
    <w:rsid w:val="00912D25"/>
    <w:rsid w:val="0095180B"/>
    <w:rsid w:val="009558AE"/>
    <w:rsid w:val="009762A8"/>
    <w:rsid w:val="009C5061"/>
    <w:rsid w:val="009C51F3"/>
    <w:rsid w:val="009E1E4E"/>
    <w:rsid w:val="00A00DCF"/>
    <w:rsid w:val="00A0246D"/>
    <w:rsid w:val="00A07BB5"/>
    <w:rsid w:val="00A3138A"/>
    <w:rsid w:val="00A32DE6"/>
    <w:rsid w:val="00A71CEE"/>
    <w:rsid w:val="00A81623"/>
    <w:rsid w:val="00A9723A"/>
    <w:rsid w:val="00AB1416"/>
    <w:rsid w:val="00AB3005"/>
    <w:rsid w:val="00AF52D1"/>
    <w:rsid w:val="00B13546"/>
    <w:rsid w:val="00B21A44"/>
    <w:rsid w:val="00B2299E"/>
    <w:rsid w:val="00B4115C"/>
    <w:rsid w:val="00BA24FE"/>
    <w:rsid w:val="00BE09F7"/>
    <w:rsid w:val="00C0496C"/>
    <w:rsid w:val="00C12B1C"/>
    <w:rsid w:val="00C215B5"/>
    <w:rsid w:val="00C817CF"/>
    <w:rsid w:val="00C8226F"/>
    <w:rsid w:val="00C82B5F"/>
    <w:rsid w:val="00C96EE7"/>
    <w:rsid w:val="00CB56CC"/>
    <w:rsid w:val="00CB644C"/>
    <w:rsid w:val="00CC00AC"/>
    <w:rsid w:val="00CC5828"/>
    <w:rsid w:val="00CF4359"/>
    <w:rsid w:val="00D20F65"/>
    <w:rsid w:val="00D6290A"/>
    <w:rsid w:val="00DB5109"/>
    <w:rsid w:val="00DE382E"/>
    <w:rsid w:val="00E11157"/>
    <w:rsid w:val="00E147C5"/>
    <w:rsid w:val="00E47E85"/>
    <w:rsid w:val="00E56549"/>
    <w:rsid w:val="00EB6476"/>
    <w:rsid w:val="00EE7860"/>
    <w:rsid w:val="00F00BE9"/>
    <w:rsid w:val="00F13384"/>
    <w:rsid w:val="00F4798D"/>
    <w:rsid w:val="00F80168"/>
    <w:rsid w:val="00F87A9D"/>
    <w:rsid w:val="00F9612B"/>
    <w:rsid w:val="00FC2024"/>
    <w:rsid w:val="00FC3BEE"/>
    <w:rsid w:val="00FD7F49"/>
    <w:rsid w:val="00FF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paragraph" w:styleId="Footer">
    <w:name w:val="footer"/>
    <w:pPr>
      <w:tabs>
        <w:tab w:val="center" w:pos="4320"/>
        <w:tab w:val="right" w:pos="8640"/>
      </w:tabs>
    </w:pPr>
    <w:rPr>
      <w:rFonts w:hAnsi="Arial Unicode MS" w:cs="Arial Unicode MS"/>
      <w:color w:val="000000"/>
      <w:sz w:val="24"/>
      <w:szCs w:val="24"/>
      <w:lang w:val="en-US"/>
    </w:rPr>
  </w:style>
  <w:style w:type="numbering" w:customStyle="1" w:styleId="List0">
    <w:name w:val="List 0"/>
    <w:basedOn w:val="List1"/>
    <w:pPr>
      <w:numPr>
        <w:numId w:val="3"/>
      </w:numPr>
    </w:pPr>
  </w:style>
  <w:style w:type="numbering" w:customStyle="1" w:styleId="List1">
    <w:name w:val="List 1"/>
  </w:style>
  <w:style w:type="paragraph" w:styleId="Header">
    <w:name w:val="header"/>
    <w:basedOn w:val="Normal"/>
    <w:link w:val="HeaderChar"/>
    <w:uiPriority w:val="99"/>
    <w:unhideWhenUsed/>
    <w:rsid w:val="00A9723A"/>
    <w:pPr>
      <w:tabs>
        <w:tab w:val="center" w:pos="4513"/>
        <w:tab w:val="right" w:pos="9026"/>
      </w:tabs>
    </w:pPr>
  </w:style>
  <w:style w:type="character" w:customStyle="1" w:styleId="HeaderChar">
    <w:name w:val="Header Char"/>
    <w:basedOn w:val="DefaultParagraphFont"/>
    <w:link w:val="Header"/>
    <w:uiPriority w:val="99"/>
    <w:rsid w:val="00A9723A"/>
    <w:rPr>
      <w:rFonts w:hAnsi="Arial Unicode MS" w:cs="Arial Unicode MS"/>
      <w:color w:val="000000"/>
      <w:sz w:val="24"/>
      <w:szCs w:val="24"/>
      <w:lang w:val="en-US" w:eastAsia="en-US"/>
    </w:rPr>
  </w:style>
  <w:style w:type="paragraph" w:styleId="BalloonText">
    <w:name w:val="Balloon Text"/>
    <w:basedOn w:val="Normal"/>
    <w:link w:val="BalloonTextChar"/>
    <w:uiPriority w:val="99"/>
    <w:semiHidden/>
    <w:unhideWhenUsed/>
    <w:rsid w:val="00907557"/>
    <w:rPr>
      <w:rFonts w:ascii="Tahoma" w:hAnsi="Tahoma" w:cs="Tahoma"/>
      <w:sz w:val="16"/>
      <w:szCs w:val="16"/>
    </w:rPr>
  </w:style>
  <w:style w:type="character" w:customStyle="1" w:styleId="BalloonTextChar">
    <w:name w:val="Balloon Text Char"/>
    <w:basedOn w:val="DefaultParagraphFont"/>
    <w:link w:val="BalloonText"/>
    <w:uiPriority w:val="99"/>
    <w:semiHidden/>
    <w:rsid w:val="00907557"/>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paragraph" w:styleId="Footer">
    <w:name w:val="footer"/>
    <w:pPr>
      <w:tabs>
        <w:tab w:val="center" w:pos="4320"/>
        <w:tab w:val="right" w:pos="8640"/>
      </w:tabs>
    </w:pPr>
    <w:rPr>
      <w:rFonts w:hAnsi="Arial Unicode MS" w:cs="Arial Unicode MS"/>
      <w:color w:val="000000"/>
      <w:sz w:val="24"/>
      <w:szCs w:val="24"/>
      <w:lang w:val="en-US"/>
    </w:rPr>
  </w:style>
  <w:style w:type="numbering" w:customStyle="1" w:styleId="List0">
    <w:name w:val="List 0"/>
    <w:basedOn w:val="List1"/>
    <w:pPr>
      <w:numPr>
        <w:numId w:val="3"/>
      </w:numPr>
    </w:pPr>
  </w:style>
  <w:style w:type="numbering" w:customStyle="1" w:styleId="List1">
    <w:name w:val="List 1"/>
  </w:style>
  <w:style w:type="paragraph" w:styleId="Header">
    <w:name w:val="header"/>
    <w:basedOn w:val="Normal"/>
    <w:link w:val="HeaderChar"/>
    <w:uiPriority w:val="99"/>
    <w:unhideWhenUsed/>
    <w:rsid w:val="00A9723A"/>
    <w:pPr>
      <w:tabs>
        <w:tab w:val="center" w:pos="4513"/>
        <w:tab w:val="right" w:pos="9026"/>
      </w:tabs>
    </w:pPr>
  </w:style>
  <w:style w:type="character" w:customStyle="1" w:styleId="HeaderChar">
    <w:name w:val="Header Char"/>
    <w:basedOn w:val="DefaultParagraphFont"/>
    <w:link w:val="Header"/>
    <w:uiPriority w:val="99"/>
    <w:rsid w:val="00A9723A"/>
    <w:rPr>
      <w:rFonts w:hAnsi="Arial Unicode MS" w:cs="Arial Unicode MS"/>
      <w:color w:val="000000"/>
      <w:sz w:val="24"/>
      <w:szCs w:val="24"/>
      <w:lang w:val="en-US" w:eastAsia="en-US"/>
    </w:rPr>
  </w:style>
  <w:style w:type="paragraph" w:styleId="BalloonText">
    <w:name w:val="Balloon Text"/>
    <w:basedOn w:val="Normal"/>
    <w:link w:val="BalloonTextChar"/>
    <w:uiPriority w:val="99"/>
    <w:semiHidden/>
    <w:unhideWhenUsed/>
    <w:rsid w:val="00907557"/>
    <w:rPr>
      <w:rFonts w:ascii="Tahoma" w:hAnsi="Tahoma" w:cs="Tahoma"/>
      <w:sz w:val="16"/>
      <w:szCs w:val="16"/>
    </w:rPr>
  </w:style>
  <w:style w:type="character" w:customStyle="1" w:styleId="BalloonTextChar">
    <w:name w:val="Balloon Text Char"/>
    <w:basedOn w:val="DefaultParagraphFont"/>
    <w:link w:val="BalloonText"/>
    <w:uiPriority w:val="99"/>
    <w:semiHidden/>
    <w:rsid w:val="00907557"/>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Morrow@Scotland.pnn.police.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nburghInverleithCPT@Scotland.pnn.police.uk" TargetMode="External"/><Relationship Id="rId4" Type="http://schemas.openxmlformats.org/officeDocument/2006/relationships/settings" Target="settings.xml"/><Relationship Id="rId9" Type="http://schemas.openxmlformats.org/officeDocument/2006/relationships/hyperlink" Target="mailto:Emily.Grimwood@Scotland.pnn.police.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dc:creator>
  <cp:lastModifiedBy>Baxter</cp:lastModifiedBy>
  <cp:revision>13</cp:revision>
  <cp:lastPrinted>2015-09-30T08:34:00Z</cp:lastPrinted>
  <dcterms:created xsi:type="dcterms:W3CDTF">2015-10-01T11:33:00Z</dcterms:created>
  <dcterms:modified xsi:type="dcterms:W3CDTF">2015-10-14T12:46:00Z</dcterms:modified>
</cp:coreProperties>
</file>