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331" w:rsidRDefault="00371BD7" w:rsidP="00371BD7">
      <w:pPr>
        <w:jc w:val="center"/>
      </w:pPr>
      <w:proofErr w:type="spellStart"/>
      <w:r>
        <w:t>Drylaw</w:t>
      </w:r>
      <w:proofErr w:type="spellEnd"/>
      <w:r>
        <w:t xml:space="preserve"> Telford Community Council</w:t>
      </w:r>
      <w:bookmarkStart w:id="0" w:name="_GoBack"/>
      <w:bookmarkEnd w:id="0"/>
    </w:p>
    <w:p w:rsidR="00676331" w:rsidRDefault="00371BD7" w:rsidP="00371BD7">
      <w:pPr>
        <w:jc w:val="center"/>
      </w:pPr>
      <w:r>
        <w:t>30 April 2015, 7pm</w:t>
      </w:r>
    </w:p>
    <w:p w:rsidR="00676331" w:rsidRDefault="00371BD7" w:rsidP="00371BD7">
      <w:pPr>
        <w:jc w:val="center"/>
      </w:pPr>
      <w:proofErr w:type="spellStart"/>
      <w:r>
        <w:t>Drylaw</w:t>
      </w:r>
      <w:proofErr w:type="spellEnd"/>
      <w:r>
        <w:t xml:space="preserve"> Neighbourhood Centre</w:t>
      </w:r>
    </w:p>
    <w:p w:rsidR="00676331" w:rsidRDefault="00676331"/>
    <w:p w:rsidR="00676331" w:rsidRDefault="00371BD7">
      <w:r>
        <w:t>Present</w:t>
      </w:r>
    </w:p>
    <w:p w:rsidR="00676331" w:rsidRDefault="00371BD7">
      <w:r>
        <w:t xml:space="preserve">Alex Dale, Andrew Barnett, Eileen Brash, </w:t>
      </w:r>
      <w:proofErr w:type="spellStart"/>
      <w:r>
        <w:t>Mhairi</w:t>
      </w:r>
      <w:proofErr w:type="spellEnd"/>
      <w:r>
        <w:t xml:space="preserve"> Curran, Ian </w:t>
      </w:r>
      <w:proofErr w:type="spellStart"/>
      <w:r>
        <w:t>Greenhalgh</w:t>
      </w:r>
      <w:proofErr w:type="spellEnd"/>
      <w:r>
        <w:t>, Sean Wood</w:t>
      </w:r>
      <w:r>
        <w:t xml:space="preserve"> </w:t>
      </w:r>
      <w:r>
        <w:t xml:space="preserve">Cllr Nigel </w:t>
      </w:r>
      <w:proofErr w:type="spellStart"/>
      <w:r>
        <w:t>Bagshaw</w:t>
      </w:r>
      <w:proofErr w:type="spellEnd"/>
      <w:r>
        <w:t>, Cllr Gavin Barrie.</w:t>
      </w:r>
      <w:r>
        <w:t xml:space="preserve"> </w:t>
      </w:r>
    </w:p>
    <w:p w:rsidR="00676331" w:rsidRDefault="00676331"/>
    <w:p w:rsidR="00676331" w:rsidRDefault="00371BD7">
      <w:r>
        <w:t>Also in attendance</w:t>
      </w:r>
    </w:p>
    <w:p w:rsidR="00676331" w:rsidRDefault="00371BD7">
      <w:r>
        <w:t>Ruth Stanley (City of Edinburgh Council), F</w:t>
      </w:r>
      <w:r>
        <w:t xml:space="preserve">rank Gallup (HMIC), PC Ian Collins, PC Wendy Walton, </w:t>
      </w:r>
      <w:proofErr w:type="spellStart"/>
      <w:r>
        <w:t>Phylis</w:t>
      </w:r>
      <w:proofErr w:type="spellEnd"/>
      <w:r>
        <w:t xml:space="preserve"> Steven (Edinburgh Reporter) Thomas Brown (NECN) Sarah Walker &amp; Fiona </w:t>
      </w:r>
      <w:proofErr w:type="spellStart"/>
      <w:r>
        <w:t>Smit</w:t>
      </w:r>
      <w:proofErr w:type="spellEnd"/>
      <w:r>
        <w:t xml:space="preserve"> (Local Residents),</w:t>
      </w:r>
      <w:r w:rsidRPr="00371BD7">
        <w:t xml:space="preserve"> </w:t>
      </w:r>
      <w:r>
        <w:t>Roy Douglas</w:t>
      </w:r>
      <w:r>
        <w:t xml:space="preserve"> (DTCA).</w:t>
      </w:r>
    </w:p>
    <w:p w:rsidR="00676331" w:rsidRDefault="00676331"/>
    <w:p w:rsidR="00676331" w:rsidRDefault="00371BD7">
      <w:r>
        <w:t>Apologies</w:t>
      </w:r>
    </w:p>
    <w:p w:rsidR="00676331" w:rsidRDefault="00371BD7">
      <w:r>
        <w:t xml:space="preserve">Alison </w:t>
      </w:r>
      <w:proofErr w:type="spellStart"/>
      <w:r>
        <w:t>Johnstone</w:t>
      </w:r>
      <w:proofErr w:type="spellEnd"/>
      <w:r>
        <w:t xml:space="preserve"> MSP, Cameron Buchan MSP, Evelyn Crawford, Jackie Brown, Mark </w:t>
      </w:r>
      <w:proofErr w:type="spellStart"/>
      <w:r>
        <w:t>Lazarowicz</w:t>
      </w:r>
      <w:proofErr w:type="spellEnd"/>
      <w:r>
        <w:t xml:space="preserve">, Ross McEwan &amp; </w:t>
      </w:r>
      <w:r>
        <w:t>Cllr Lesley Hinds</w:t>
      </w:r>
    </w:p>
    <w:p w:rsidR="00676331" w:rsidRDefault="00676331"/>
    <w:p w:rsidR="00676331" w:rsidRDefault="00371BD7">
      <w:r>
        <w:t>Chair Welcomed all to the meeting</w:t>
      </w:r>
    </w:p>
    <w:p w:rsidR="00676331" w:rsidRDefault="00676331"/>
    <w:p w:rsidR="00676331" w:rsidRDefault="00371BD7">
      <w:r>
        <w:t>With correction of</w:t>
      </w:r>
      <w:r>
        <w:t xml:space="preserve"> Sean Wood’s name from “Shaun”, the minutes were agreed as a correct record. Proposed </w:t>
      </w:r>
      <w:proofErr w:type="spellStart"/>
      <w:proofErr w:type="gramStart"/>
      <w:r>
        <w:t>Mhairi</w:t>
      </w:r>
      <w:proofErr w:type="spellEnd"/>
      <w:r>
        <w:t>,</w:t>
      </w:r>
      <w:proofErr w:type="gramEnd"/>
      <w:r>
        <w:t xml:space="preserve"> seconded Eileen.</w:t>
      </w:r>
    </w:p>
    <w:p w:rsidR="00676331" w:rsidRDefault="00676331"/>
    <w:p w:rsidR="00676331" w:rsidRDefault="00371BD7">
      <w:proofErr w:type="spellStart"/>
      <w:r>
        <w:rPr>
          <w:b/>
          <w:u w:val="single"/>
        </w:rPr>
        <w:t>Skatepark</w:t>
      </w:r>
      <w:proofErr w:type="spellEnd"/>
    </w:p>
    <w:p w:rsidR="00676331" w:rsidRDefault="00371BD7">
      <w:r>
        <w:t>With interested local residents in attendance it was agreed to take this item first on the agenda.</w:t>
      </w:r>
    </w:p>
    <w:p w:rsidR="00676331" w:rsidRDefault="00676331"/>
    <w:p w:rsidR="00676331" w:rsidRDefault="00371BD7">
      <w:r>
        <w:t>Alex advised that the process of t</w:t>
      </w:r>
      <w:r>
        <w:t xml:space="preserve">he </w:t>
      </w:r>
      <w:proofErr w:type="spellStart"/>
      <w:r>
        <w:t>skatepark</w:t>
      </w:r>
      <w:proofErr w:type="spellEnd"/>
      <w:r>
        <w:t xml:space="preserve"> was now in the hands of Edinburgh Greenspace Trust as </w:t>
      </w:r>
      <w:proofErr w:type="gramStart"/>
      <w:r>
        <w:t>awaiting</w:t>
      </w:r>
      <w:proofErr w:type="gramEnd"/>
      <w:r>
        <w:t xml:space="preserve"> final funding to be allocated.</w:t>
      </w:r>
    </w:p>
    <w:p w:rsidR="00676331" w:rsidRDefault="00676331"/>
    <w:p w:rsidR="00676331" w:rsidRDefault="00371BD7">
      <w:r>
        <w:t>Concerns were raised in relation to communication with local residents.  These concerns were noted.  Roy advised that there had been issues in relat</w:t>
      </w:r>
      <w:r>
        <w:t xml:space="preserve">ion to access of </w:t>
      </w:r>
      <w:proofErr w:type="spellStart"/>
      <w:r>
        <w:t>skatepark</w:t>
      </w:r>
      <w:proofErr w:type="spellEnd"/>
      <w:r>
        <w:t xml:space="preserve"> twitter and </w:t>
      </w:r>
      <w:proofErr w:type="spellStart"/>
      <w:r>
        <w:t>facebook</w:t>
      </w:r>
      <w:proofErr w:type="spellEnd"/>
      <w:r>
        <w:t xml:space="preserve"> accounts due to possible unauthorised logins.</w:t>
      </w:r>
    </w:p>
    <w:p w:rsidR="00676331" w:rsidRDefault="00676331"/>
    <w:p w:rsidR="00676331" w:rsidRDefault="00371BD7">
      <w:r>
        <w:t xml:space="preserve">The meeting was advised that the Greenspace Trust would be the lead on further communications using their existing substantial network.  </w:t>
      </w:r>
    </w:p>
    <w:p w:rsidR="00676331" w:rsidRDefault="00676331"/>
    <w:p w:rsidR="00676331" w:rsidRDefault="00371BD7">
      <w:r>
        <w:t>It was agreed that Ian</w:t>
      </w:r>
      <w:r>
        <w:t xml:space="preserve"> would liaise with the Greenspace trust to </w:t>
      </w:r>
      <w:proofErr w:type="spellStart"/>
      <w:r>
        <w:t>ensre</w:t>
      </w:r>
      <w:proofErr w:type="spellEnd"/>
      <w:r>
        <w:t xml:space="preserve"> the Community Council website could be updated with further news.</w:t>
      </w:r>
    </w:p>
    <w:p w:rsidR="00676331" w:rsidRDefault="00371BD7">
      <w:r>
        <w:t xml:space="preserve"> </w:t>
      </w:r>
    </w:p>
    <w:p w:rsidR="00676331" w:rsidRDefault="00371BD7">
      <w:r>
        <w:rPr>
          <w:b/>
          <w:u w:val="single"/>
        </w:rPr>
        <w:t>Communications</w:t>
      </w:r>
    </w:p>
    <w:p w:rsidR="00676331" w:rsidRDefault="00676331"/>
    <w:p w:rsidR="00676331" w:rsidRDefault="00371BD7">
      <w:r>
        <w:t>A wider discussion was undertaken in relation to communications.</w:t>
      </w:r>
    </w:p>
    <w:p w:rsidR="00676331" w:rsidRDefault="00676331"/>
    <w:p w:rsidR="00676331" w:rsidRDefault="00371BD7">
      <w:r>
        <w:t>Alex recognised that there had been web and email issues and advised the meeting that steps were being taken to address these.</w:t>
      </w:r>
    </w:p>
    <w:p w:rsidR="00676331" w:rsidRDefault="00676331"/>
    <w:p w:rsidR="00676331" w:rsidRDefault="00371BD7">
      <w:r>
        <w:t xml:space="preserve">It was agreed by the meeting that a wider distribution list would be created to include any individuals or media that wished to </w:t>
      </w:r>
      <w:r>
        <w:t>be kept abreast of information.</w:t>
      </w:r>
    </w:p>
    <w:p w:rsidR="00676331" w:rsidRDefault="00676331"/>
    <w:p w:rsidR="00676331" w:rsidRDefault="00371BD7">
      <w:r>
        <w:rPr>
          <w:b/>
          <w:u w:val="single"/>
        </w:rPr>
        <w:t>Police Report</w:t>
      </w:r>
    </w:p>
    <w:p w:rsidR="00676331" w:rsidRDefault="00676331"/>
    <w:p w:rsidR="00676331" w:rsidRDefault="00371BD7">
      <w:r>
        <w:t>Focus on rise of housebreakings with a dedicated team in place as part of Operation RAC</w:t>
      </w:r>
    </w:p>
    <w:p w:rsidR="00676331" w:rsidRDefault="00371BD7">
      <w:r>
        <w:t>Currently there were a number of offenders either on remand or on curfew which was contributing to a decrease in inciden</w:t>
      </w:r>
      <w:r>
        <w:t>ts.</w:t>
      </w:r>
    </w:p>
    <w:p w:rsidR="00676331" w:rsidRDefault="00371BD7">
      <w:proofErr w:type="gramStart"/>
      <w:r>
        <w:t>Police working with Edinburgh Council Community Safety team as part of #</w:t>
      </w:r>
      <w:proofErr w:type="spellStart"/>
      <w:r>
        <w:t>strongernorth</w:t>
      </w:r>
      <w:proofErr w:type="spellEnd"/>
      <w:r>
        <w:t xml:space="preserve"> exercise.</w:t>
      </w:r>
      <w:proofErr w:type="gramEnd"/>
    </w:p>
    <w:p w:rsidR="00676331" w:rsidRDefault="00371BD7">
      <w:proofErr w:type="spellStart"/>
      <w:r>
        <w:t>Drylaw</w:t>
      </w:r>
      <w:proofErr w:type="spellEnd"/>
      <w:r>
        <w:t xml:space="preserve"> had benefited from use of “flexi” team made up of officers from outlying areas.</w:t>
      </w:r>
    </w:p>
    <w:p w:rsidR="00676331" w:rsidRDefault="00371BD7">
      <w:r>
        <w:t xml:space="preserve">Divisional Violence </w:t>
      </w:r>
      <w:proofErr w:type="spellStart"/>
      <w:r>
        <w:t>REduction</w:t>
      </w:r>
      <w:proofErr w:type="spellEnd"/>
      <w:r>
        <w:t xml:space="preserve"> Unit had also been deployed in the area</w:t>
      </w:r>
      <w:r>
        <w:t>.</w:t>
      </w:r>
    </w:p>
    <w:p w:rsidR="00676331" w:rsidRDefault="00371BD7">
      <w:r>
        <w:t xml:space="preserve">Concerns were raised in relation to a recent incident in </w:t>
      </w:r>
      <w:proofErr w:type="spellStart"/>
      <w:r>
        <w:t>Drylaw</w:t>
      </w:r>
      <w:proofErr w:type="spellEnd"/>
      <w:r>
        <w:t xml:space="preserve"> Neighbourhood Centre where a 999 call was not attended to.  </w:t>
      </w:r>
    </w:p>
    <w:p w:rsidR="00676331" w:rsidRDefault="00676331"/>
    <w:p w:rsidR="00676331" w:rsidRDefault="00371BD7">
      <w:r>
        <w:rPr>
          <w:b/>
          <w:u w:val="single"/>
        </w:rPr>
        <w:t>Treasurer</w:t>
      </w:r>
    </w:p>
    <w:p w:rsidR="00676331" w:rsidRDefault="00676331"/>
    <w:p w:rsidR="00676331" w:rsidRDefault="00371BD7">
      <w:r>
        <w:t>No Report</w:t>
      </w:r>
    </w:p>
    <w:p w:rsidR="00676331" w:rsidRDefault="00676331"/>
    <w:p w:rsidR="00676331" w:rsidRDefault="00371BD7">
      <w:r>
        <w:rPr>
          <w:b/>
          <w:u w:val="single"/>
        </w:rPr>
        <w:t>Councillors Report</w:t>
      </w:r>
    </w:p>
    <w:p w:rsidR="00676331" w:rsidRDefault="00676331"/>
    <w:p w:rsidR="00676331" w:rsidRDefault="00371BD7">
      <w:r>
        <w:t xml:space="preserve">Cllr </w:t>
      </w:r>
      <w:proofErr w:type="spellStart"/>
      <w:r>
        <w:t>Bagshaw</w:t>
      </w:r>
      <w:proofErr w:type="spellEnd"/>
      <w:r>
        <w:t xml:space="preserve"> to meet with Council Officer to discuss allotment proposals at </w:t>
      </w:r>
      <w:proofErr w:type="spellStart"/>
      <w:r>
        <w:t>Wester</w:t>
      </w:r>
      <w:proofErr w:type="spellEnd"/>
      <w:r>
        <w:t xml:space="preserve"> </w:t>
      </w:r>
      <w:proofErr w:type="spellStart"/>
      <w:r>
        <w:t>Dry</w:t>
      </w:r>
      <w:r>
        <w:t>law</w:t>
      </w:r>
      <w:proofErr w:type="spellEnd"/>
    </w:p>
    <w:p w:rsidR="00676331" w:rsidRDefault="00371BD7">
      <w:r>
        <w:t xml:space="preserve">Ian raised issues relating to 4 trees in Easter </w:t>
      </w:r>
      <w:proofErr w:type="spellStart"/>
      <w:r>
        <w:t>Drylaw</w:t>
      </w:r>
      <w:proofErr w:type="spellEnd"/>
      <w:r>
        <w:t xml:space="preserve"> Park and the land behind Telford which Cllr </w:t>
      </w:r>
      <w:proofErr w:type="spellStart"/>
      <w:r>
        <w:t>Bagshaw</w:t>
      </w:r>
      <w:proofErr w:type="spellEnd"/>
      <w:r>
        <w:t xml:space="preserve"> agreed to look into.</w:t>
      </w:r>
    </w:p>
    <w:p w:rsidR="00676331" w:rsidRDefault="00676331"/>
    <w:p w:rsidR="00676331" w:rsidRDefault="00371BD7">
      <w:r>
        <w:rPr>
          <w:b/>
          <w:u w:val="single"/>
        </w:rPr>
        <w:t>EDRA</w:t>
      </w:r>
    </w:p>
    <w:p w:rsidR="00676331" w:rsidRDefault="00676331"/>
    <w:p w:rsidR="00676331" w:rsidRDefault="00371BD7">
      <w:r>
        <w:t>7 attendees at last meeting</w:t>
      </w:r>
    </w:p>
    <w:p w:rsidR="00676331" w:rsidRDefault="00371BD7">
      <w:proofErr w:type="gramStart"/>
      <w:r>
        <w:t xml:space="preserve">Awareness raising project underway with leaflets to be delivered to each house in Easter </w:t>
      </w:r>
      <w:proofErr w:type="spellStart"/>
      <w:r>
        <w:t>Drylaw</w:t>
      </w:r>
      <w:proofErr w:type="spellEnd"/>
      <w:r>
        <w:t xml:space="preserve"> area.</w:t>
      </w:r>
      <w:proofErr w:type="gramEnd"/>
    </w:p>
    <w:p w:rsidR="00676331" w:rsidRDefault="00371BD7">
      <w:r>
        <w:t>Meetings held on 1st Monday of each month.</w:t>
      </w:r>
    </w:p>
    <w:p w:rsidR="00676331" w:rsidRDefault="00676331"/>
    <w:p w:rsidR="00676331" w:rsidRDefault="00371BD7">
      <w:r>
        <w:rPr>
          <w:b/>
          <w:u w:val="single"/>
        </w:rPr>
        <w:t>Telford</w:t>
      </w:r>
    </w:p>
    <w:p w:rsidR="00676331" w:rsidRDefault="00676331"/>
    <w:p w:rsidR="00676331" w:rsidRDefault="00371BD7">
      <w:r>
        <w:t>Manor Estates are undertaking an external insulation project with opt-in for owners.</w:t>
      </w:r>
    </w:p>
    <w:p w:rsidR="00676331" w:rsidRDefault="00371BD7">
      <w:r>
        <w:t>It was reported that contact was made to address concerns raised about an aggressive sales pitch.</w:t>
      </w:r>
    </w:p>
    <w:p w:rsidR="00676331" w:rsidRDefault="00371BD7">
      <w:r>
        <w:t>The Controlled Parking Zone is still proceeding according to schedule</w:t>
      </w:r>
    </w:p>
    <w:p w:rsidR="00676331" w:rsidRDefault="00676331"/>
    <w:p w:rsidR="00676331" w:rsidRDefault="00371BD7">
      <w:proofErr w:type="spellStart"/>
      <w:r>
        <w:rPr>
          <w:b/>
          <w:u w:val="single"/>
        </w:rPr>
        <w:t>Ferryhill</w:t>
      </w:r>
      <w:proofErr w:type="spellEnd"/>
    </w:p>
    <w:p w:rsidR="00676331" w:rsidRDefault="00676331"/>
    <w:p w:rsidR="00676331" w:rsidRDefault="00371BD7">
      <w:r>
        <w:t>New noticeboard at entrance</w:t>
      </w:r>
    </w:p>
    <w:p w:rsidR="00676331" w:rsidRDefault="00371BD7">
      <w:r>
        <w:t xml:space="preserve">Planning for </w:t>
      </w:r>
      <w:proofErr w:type="spellStart"/>
      <w:r>
        <w:t>Drylaw</w:t>
      </w:r>
      <w:proofErr w:type="spellEnd"/>
      <w:r>
        <w:t xml:space="preserve"> gala and looking for support</w:t>
      </w:r>
    </w:p>
    <w:p w:rsidR="00676331" w:rsidRDefault="00371BD7">
      <w:r>
        <w:t>The Community Council offered whatever support they could to the process</w:t>
      </w:r>
    </w:p>
    <w:p w:rsidR="00676331" w:rsidRDefault="00371BD7">
      <w:r>
        <w:t>Cllr Barrie advised that</w:t>
      </w:r>
      <w:r>
        <w:t xml:space="preserve"> the organising committee should be aware of licencing requirements </w:t>
      </w:r>
    </w:p>
    <w:p w:rsidR="00676331" w:rsidRDefault="00371BD7">
      <w:r>
        <w:rPr>
          <w:b/>
          <w:u w:val="single"/>
        </w:rPr>
        <w:t>Edinburgh Council</w:t>
      </w:r>
    </w:p>
    <w:p w:rsidR="00676331" w:rsidRDefault="00676331"/>
    <w:p w:rsidR="00676331" w:rsidRDefault="00371BD7">
      <w:r>
        <w:t>Ruth introduced herself and advised that each Community Council was to have a point of contact in the local senior management team.</w:t>
      </w:r>
    </w:p>
    <w:p w:rsidR="00676331" w:rsidRDefault="00371BD7">
      <w:r>
        <w:lastRenderedPageBreak/>
        <w:t>She advised that provisionally would look at quarterly attendance but would be happy to come more often if required.</w:t>
      </w:r>
    </w:p>
    <w:p w:rsidR="00676331" w:rsidRDefault="00371BD7">
      <w:r>
        <w:t>Ruth then distributed and discussed a range of Performance Indicators produced by Edinburgh Council.</w:t>
      </w:r>
    </w:p>
    <w:p w:rsidR="00676331" w:rsidRDefault="00676331"/>
    <w:p w:rsidR="00676331" w:rsidRDefault="00371BD7">
      <w:r>
        <w:rPr>
          <w:b/>
          <w:u w:val="single"/>
        </w:rPr>
        <w:t>Correspondence</w:t>
      </w:r>
    </w:p>
    <w:p w:rsidR="00676331" w:rsidRDefault="00676331"/>
    <w:p w:rsidR="00676331" w:rsidRDefault="00371BD7">
      <w:r>
        <w:t>Alex provided informa</w:t>
      </w:r>
      <w:r>
        <w:t>tion in relation to proposed “Living Landscape” sites</w:t>
      </w:r>
    </w:p>
    <w:p w:rsidR="00676331" w:rsidRDefault="00371BD7">
      <w:r>
        <w:t xml:space="preserve">A late </w:t>
      </w:r>
      <w:proofErr w:type="gramStart"/>
      <w:r>
        <w:t>hours</w:t>
      </w:r>
      <w:proofErr w:type="gramEnd"/>
      <w:r>
        <w:t xml:space="preserve"> catering licence was brought to the attention of the Community Council.  It was agreed to put details on the website and to submit any concerns brought forward.</w:t>
      </w:r>
    </w:p>
    <w:p w:rsidR="00676331" w:rsidRDefault="00676331"/>
    <w:p w:rsidR="00676331" w:rsidRDefault="00371BD7">
      <w:r>
        <w:rPr>
          <w:b/>
          <w:u w:val="single"/>
        </w:rPr>
        <w:t>Date of next meeting</w:t>
      </w:r>
    </w:p>
    <w:p w:rsidR="00676331" w:rsidRDefault="00676331"/>
    <w:p w:rsidR="00676331" w:rsidRDefault="00371BD7">
      <w:r>
        <w:t>27 Ma</w:t>
      </w:r>
      <w:r>
        <w:t xml:space="preserve">y 2015, 7pm, </w:t>
      </w:r>
      <w:proofErr w:type="spellStart"/>
      <w:r>
        <w:t>Drylaw</w:t>
      </w:r>
      <w:proofErr w:type="spellEnd"/>
      <w:r>
        <w:t xml:space="preserve"> Neighbourhood Centre</w:t>
      </w:r>
    </w:p>
    <w:p w:rsidR="00676331" w:rsidRDefault="00676331"/>
    <w:sectPr w:rsidR="006763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331"/>
    <w:rsid w:val="00371BD7"/>
    <w:rsid w:val="006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2</cp:revision>
  <dcterms:created xsi:type="dcterms:W3CDTF">2015-05-20T11:13:00Z</dcterms:created>
  <dcterms:modified xsi:type="dcterms:W3CDTF">2015-05-20T11:13:00Z</dcterms:modified>
</cp:coreProperties>
</file>