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62" w:rsidRDefault="00A22F62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D357D6" w:rsidRDefault="00A070DA" w:rsidP="00D357D6">
      <w:pPr>
        <w:spacing w:after="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NORTH EDINBURGH NEWS</w:t>
      </w:r>
      <w:r w:rsidR="00D357D6">
        <w:rPr>
          <w:rFonts w:ascii="Georgia" w:hAnsi="Georgia"/>
          <w:b/>
          <w:sz w:val="32"/>
          <w:szCs w:val="32"/>
        </w:rPr>
        <w:t xml:space="preserve"> Ltd </w:t>
      </w:r>
      <w:r>
        <w:rPr>
          <w:rFonts w:ascii="Georgia" w:hAnsi="Georgia"/>
          <w:b/>
          <w:sz w:val="32"/>
          <w:szCs w:val="32"/>
        </w:rPr>
        <w:t xml:space="preserve"> </w:t>
      </w:r>
    </w:p>
    <w:p w:rsidR="007C71B3" w:rsidRDefault="00D357D6" w:rsidP="00D357D6">
      <w:pPr>
        <w:spacing w:after="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NORTH EDINBURGH NEWS</w:t>
      </w:r>
      <w:r w:rsidR="00AC64C1">
        <w:rPr>
          <w:rFonts w:ascii="Georgia" w:hAnsi="Georgia"/>
          <w:b/>
          <w:sz w:val="32"/>
          <w:szCs w:val="32"/>
        </w:rPr>
        <w:t xml:space="preserve"> </w:t>
      </w:r>
      <w:r w:rsidR="00A070DA">
        <w:rPr>
          <w:rFonts w:ascii="Georgia" w:hAnsi="Georgia"/>
          <w:b/>
          <w:sz w:val="32"/>
          <w:szCs w:val="32"/>
        </w:rPr>
        <w:t>MEDIA</w:t>
      </w:r>
      <w:r>
        <w:rPr>
          <w:rFonts w:ascii="Georgia" w:hAnsi="Georgia"/>
          <w:b/>
          <w:sz w:val="32"/>
          <w:szCs w:val="32"/>
        </w:rPr>
        <w:t xml:space="preserve"> &amp; COMMUNICATION TRUST </w:t>
      </w:r>
    </w:p>
    <w:p w:rsidR="00F1582D" w:rsidRDefault="00F1582D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</w:p>
    <w:p w:rsidR="00A070DA" w:rsidRPr="00292A40" w:rsidRDefault="007F64C1" w:rsidP="00DF0A40">
      <w:pPr>
        <w:spacing w:after="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Annual General Meeting 2013</w:t>
      </w:r>
    </w:p>
    <w:p w:rsidR="00DF0A40" w:rsidRPr="00A22F62" w:rsidRDefault="00D357D6" w:rsidP="005475C5">
      <w:pPr>
        <w:spacing w:before="120"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="0094052C">
        <w:rPr>
          <w:rFonts w:ascii="Georgia" w:hAnsi="Georgia"/>
          <w:sz w:val="28"/>
          <w:szCs w:val="28"/>
        </w:rPr>
        <w:t>12</w:t>
      </w:r>
      <w:r w:rsidR="0094052C" w:rsidRPr="0094052C">
        <w:rPr>
          <w:rFonts w:ascii="Georgia" w:hAnsi="Georgia"/>
          <w:sz w:val="28"/>
          <w:szCs w:val="28"/>
          <w:vertAlign w:val="superscript"/>
        </w:rPr>
        <w:t>th</w:t>
      </w:r>
      <w:r w:rsidR="0094052C">
        <w:rPr>
          <w:rFonts w:ascii="Georgia" w:hAnsi="Georgia"/>
          <w:sz w:val="28"/>
          <w:szCs w:val="28"/>
        </w:rPr>
        <w:t xml:space="preserve"> November</w:t>
      </w:r>
      <w:r w:rsidR="007F64C1">
        <w:rPr>
          <w:rFonts w:ascii="Georgia" w:hAnsi="Georgia"/>
          <w:sz w:val="28"/>
          <w:szCs w:val="28"/>
        </w:rPr>
        <w:t xml:space="preserve"> 2013 @ 07:3</w:t>
      </w:r>
      <w:r w:rsidR="00F9795A">
        <w:rPr>
          <w:rFonts w:ascii="Georgia" w:hAnsi="Georgia"/>
          <w:sz w:val="28"/>
          <w:szCs w:val="28"/>
        </w:rPr>
        <w:t>0</w:t>
      </w:r>
      <w:r w:rsidR="00A47A73">
        <w:rPr>
          <w:rFonts w:ascii="Georgia" w:hAnsi="Georgia"/>
          <w:sz w:val="28"/>
          <w:szCs w:val="28"/>
        </w:rPr>
        <w:t>pm</w:t>
      </w:r>
      <w:r w:rsidR="00FB58F9">
        <w:rPr>
          <w:rFonts w:ascii="Georgia" w:hAnsi="Georgia"/>
          <w:sz w:val="28"/>
          <w:szCs w:val="28"/>
        </w:rPr>
        <w:t xml:space="preserve"> </w:t>
      </w:r>
    </w:p>
    <w:p w:rsidR="00756B72" w:rsidRPr="00A22F62" w:rsidRDefault="007F64C1" w:rsidP="00DF0A40">
      <w:pPr>
        <w:spacing w:before="120"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In Spartans </w:t>
      </w:r>
      <w:r w:rsidR="00AA3C3E">
        <w:rPr>
          <w:rFonts w:ascii="Georgia" w:hAnsi="Georgia"/>
          <w:sz w:val="28"/>
          <w:szCs w:val="28"/>
        </w:rPr>
        <w:t>CFA Clubhouse, Ainslie Park.</w:t>
      </w:r>
    </w:p>
    <w:p w:rsidR="00F1582D" w:rsidRDefault="00F1582D" w:rsidP="003409BF">
      <w:pPr>
        <w:spacing w:before="100" w:beforeAutospacing="1" w:after="100" w:afterAutospacing="1"/>
        <w:jc w:val="center"/>
        <w:rPr>
          <w:rFonts w:ascii="Georgia" w:hAnsi="Georgia"/>
          <w:b/>
          <w:sz w:val="28"/>
          <w:szCs w:val="28"/>
        </w:rPr>
      </w:pPr>
    </w:p>
    <w:p w:rsidR="000B276A" w:rsidRPr="005475C5" w:rsidRDefault="00F1582D" w:rsidP="003409BF">
      <w:pPr>
        <w:spacing w:before="100" w:beforeAutospacing="1" w:after="100" w:afterAutospacing="1"/>
        <w:jc w:val="center"/>
        <w:rPr>
          <w:rFonts w:ascii="Georgia" w:hAnsi="Georgia"/>
          <w:b/>
          <w:sz w:val="36"/>
          <w:szCs w:val="36"/>
        </w:rPr>
      </w:pPr>
      <w:r w:rsidRPr="005475C5">
        <w:rPr>
          <w:rFonts w:ascii="Georgia" w:hAnsi="Georgia"/>
          <w:b/>
          <w:sz w:val="36"/>
          <w:szCs w:val="36"/>
        </w:rPr>
        <w:t>AGENDA</w:t>
      </w:r>
    </w:p>
    <w:p w:rsidR="00F1582D" w:rsidRPr="003409BF" w:rsidRDefault="00F1582D" w:rsidP="005475C5">
      <w:pPr>
        <w:spacing w:before="100" w:beforeAutospacing="1" w:after="100" w:afterAutospacing="1"/>
        <w:rPr>
          <w:rFonts w:ascii="Georgia" w:hAnsi="Georgia"/>
          <w:b/>
          <w:sz w:val="28"/>
          <w:szCs w:val="28"/>
        </w:rPr>
      </w:pPr>
    </w:p>
    <w:p w:rsidR="000B276A" w:rsidRDefault="00BD72EA" w:rsidP="0008557B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Minutes of Previous AGM (circulated)</w:t>
      </w:r>
    </w:p>
    <w:p w:rsidR="00A070DA" w:rsidRDefault="003409BF" w:rsidP="0008557B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Chairperson’s Report.</w:t>
      </w:r>
    </w:p>
    <w:p w:rsidR="00DC1B33" w:rsidRPr="008151E5" w:rsidRDefault="003409BF" w:rsidP="008151E5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Editor’s</w:t>
      </w:r>
      <w:r w:rsidR="00C512A3">
        <w:rPr>
          <w:rFonts w:ascii="Georgia" w:hAnsi="Georgia"/>
          <w:b/>
          <w:sz w:val="24"/>
          <w:szCs w:val="24"/>
        </w:rPr>
        <w:t xml:space="preserve"> Report</w:t>
      </w:r>
      <w:r w:rsidR="00DC1B33">
        <w:rPr>
          <w:rFonts w:ascii="Georgia" w:hAnsi="Georgia"/>
          <w:b/>
          <w:sz w:val="24"/>
          <w:szCs w:val="24"/>
        </w:rPr>
        <w:t>.</w:t>
      </w:r>
    </w:p>
    <w:p w:rsidR="00C4518C" w:rsidRDefault="00BD72EA" w:rsidP="0008557B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Financial report</w:t>
      </w:r>
    </w:p>
    <w:p w:rsidR="00DC1B33" w:rsidRPr="00C4518C" w:rsidRDefault="003409BF" w:rsidP="0008557B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C4518C">
        <w:rPr>
          <w:rFonts w:ascii="Georgia" w:hAnsi="Georgia"/>
          <w:b/>
          <w:sz w:val="24"/>
          <w:szCs w:val="24"/>
        </w:rPr>
        <w:t>Appointment of Auditor.</w:t>
      </w:r>
    </w:p>
    <w:p w:rsidR="00797542" w:rsidRDefault="00797542" w:rsidP="0008557B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CEC Co</w:t>
      </w:r>
      <w:r w:rsidR="00F548F9">
        <w:rPr>
          <w:rFonts w:ascii="Georgia" w:hAnsi="Georgia"/>
          <w:b/>
          <w:sz w:val="24"/>
          <w:szCs w:val="24"/>
        </w:rPr>
        <w:t>mmunity Engagement Pilot Scheme and Future of the NEN</w:t>
      </w:r>
      <w:r w:rsidR="005866E0">
        <w:rPr>
          <w:rFonts w:ascii="Georgia" w:hAnsi="Georgia"/>
          <w:b/>
          <w:sz w:val="24"/>
          <w:szCs w:val="24"/>
        </w:rPr>
        <w:t>.</w:t>
      </w:r>
      <w:bookmarkStart w:id="0" w:name="_GoBack"/>
      <w:bookmarkEnd w:id="0"/>
    </w:p>
    <w:p w:rsidR="009435E5" w:rsidRDefault="009435E5" w:rsidP="0008557B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Motion to dissolve both North Edinburgh News Ltd &amp; North Edinburgh News Media</w:t>
      </w:r>
      <w:r w:rsidR="002F2986">
        <w:rPr>
          <w:rFonts w:ascii="Georgia" w:hAnsi="Georgia"/>
          <w:b/>
          <w:sz w:val="24"/>
          <w:szCs w:val="24"/>
        </w:rPr>
        <w:t xml:space="preserve"> &amp; Communication Trust and to</w:t>
      </w:r>
      <w:r>
        <w:rPr>
          <w:rFonts w:ascii="Georgia" w:hAnsi="Georgia"/>
          <w:b/>
          <w:sz w:val="24"/>
          <w:szCs w:val="24"/>
        </w:rPr>
        <w:t xml:space="preserve"> reform Nort</w:t>
      </w:r>
      <w:r w:rsidR="002F2986">
        <w:rPr>
          <w:rFonts w:ascii="Georgia" w:hAnsi="Georgia"/>
          <w:b/>
          <w:sz w:val="24"/>
          <w:szCs w:val="24"/>
        </w:rPr>
        <w:t>h Edinburgh News</w:t>
      </w:r>
      <w:r w:rsidR="005866E0">
        <w:rPr>
          <w:rFonts w:ascii="Georgia" w:hAnsi="Georgia"/>
          <w:b/>
          <w:sz w:val="24"/>
          <w:szCs w:val="24"/>
        </w:rPr>
        <w:t>.</w:t>
      </w:r>
      <w:r w:rsidR="002F2986">
        <w:rPr>
          <w:rFonts w:ascii="Georgia" w:hAnsi="Georgia"/>
          <w:b/>
          <w:sz w:val="24"/>
          <w:szCs w:val="24"/>
        </w:rPr>
        <w:t xml:space="preserve"> </w:t>
      </w:r>
    </w:p>
    <w:p w:rsidR="00BD72EA" w:rsidRDefault="002F2986" w:rsidP="0008557B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 w:rsidRPr="00BD72EA">
        <w:rPr>
          <w:rFonts w:ascii="Georgia" w:hAnsi="Georgia"/>
          <w:b/>
          <w:sz w:val="24"/>
          <w:szCs w:val="24"/>
        </w:rPr>
        <w:t xml:space="preserve">Nominations &amp; Election of </w:t>
      </w:r>
      <w:r w:rsidR="00BD72EA">
        <w:rPr>
          <w:rFonts w:ascii="Georgia" w:hAnsi="Georgia"/>
          <w:b/>
          <w:sz w:val="24"/>
          <w:szCs w:val="24"/>
        </w:rPr>
        <w:t>Board</w:t>
      </w:r>
      <w:r w:rsidR="005866E0">
        <w:rPr>
          <w:rFonts w:ascii="Georgia" w:hAnsi="Georgia"/>
          <w:b/>
          <w:sz w:val="24"/>
          <w:szCs w:val="24"/>
        </w:rPr>
        <w:t>.</w:t>
      </w:r>
    </w:p>
    <w:p w:rsidR="003409BF" w:rsidRPr="00BD72EA" w:rsidRDefault="00BD72EA" w:rsidP="0008557B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 w:rsidR="003409BF" w:rsidRPr="00BD72EA">
        <w:rPr>
          <w:rFonts w:ascii="Georgia" w:hAnsi="Georgia"/>
          <w:b/>
          <w:sz w:val="24"/>
          <w:szCs w:val="24"/>
        </w:rPr>
        <w:t>AOCB.</w:t>
      </w:r>
    </w:p>
    <w:p w:rsidR="003409BF" w:rsidRPr="000B276A" w:rsidRDefault="003409BF" w:rsidP="0008557B">
      <w:pPr>
        <w:pStyle w:val="ListParagraph"/>
        <w:numPr>
          <w:ilvl w:val="0"/>
          <w:numId w:val="2"/>
        </w:numPr>
        <w:tabs>
          <w:tab w:val="left" w:pos="2835"/>
        </w:tabs>
        <w:spacing w:line="48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Date of Next AGM.</w:t>
      </w:r>
    </w:p>
    <w:sectPr w:rsidR="003409BF" w:rsidRPr="000B276A" w:rsidSect="00D35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306" w:bottom="306" w:left="3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CF" w:rsidRDefault="00E777CF" w:rsidP="00883217">
      <w:pPr>
        <w:spacing w:after="0" w:line="240" w:lineRule="auto"/>
      </w:pPr>
      <w:r>
        <w:separator/>
      </w:r>
    </w:p>
  </w:endnote>
  <w:endnote w:type="continuationSeparator" w:id="0">
    <w:p w:rsidR="00E777CF" w:rsidRDefault="00E777CF" w:rsidP="0088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17" w:rsidRDefault="008832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17" w:rsidRDefault="008832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17" w:rsidRDefault="008832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CF" w:rsidRDefault="00E777CF" w:rsidP="00883217">
      <w:pPr>
        <w:spacing w:after="0" w:line="240" w:lineRule="auto"/>
      </w:pPr>
      <w:r>
        <w:separator/>
      </w:r>
    </w:p>
  </w:footnote>
  <w:footnote w:type="continuationSeparator" w:id="0">
    <w:p w:rsidR="00E777CF" w:rsidRDefault="00E777CF" w:rsidP="0088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17" w:rsidRDefault="008832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17" w:rsidRDefault="008832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17" w:rsidRDefault="008832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64A1"/>
    <w:multiLevelType w:val="hybridMultilevel"/>
    <w:tmpl w:val="8458C790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35CB647C"/>
    <w:multiLevelType w:val="hybridMultilevel"/>
    <w:tmpl w:val="B6380DA8"/>
    <w:lvl w:ilvl="0" w:tplc="8F2C08A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1E730E"/>
    <w:multiLevelType w:val="hybridMultilevel"/>
    <w:tmpl w:val="82208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40"/>
    <w:rsid w:val="0008557B"/>
    <w:rsid w:val="000970FF"/>
    <w:rsid w:val="000B276A"/>
    <w:rsid w:val="001500B5"/>
    <w:rsid w:val="00181ED2"/>
    <w:rsid w:val="001C3425"/>
    <w:rsid w:val="00292A40"/>
    <w:rsid w:val="002F2986"/>
    <w:rsid w:val="00317D15"/>
    <w:rsid w:val="003409BF"/>
    <w:rsid w:val="005475C5"/>
    <w:rsid w:val="005866E0"/>
    <w:rsid w:val="00597FA7"/>
    <w:rsid w:val="005C164D"/>
    <w:rsid w:val="0063342D"/>
    <w:rsid w:val="006725CF"/>
    <w:rsid w:val="00691C32"/>
    <w:rsid w:val="00756B72"/>
    <w:rsid w:val="00797542"/>
    <w:rsid w:val="007C71B3"/>
    <w:rsid w:val="007F0F42"/>
    <w:rsid w:val="007F64C1"/>
    <w:rsid w:val="007F64C7"/>
    <w:rsid w:val="008151E5"/>
    <w:rsid w:val="00834364"/>
    <w:rsid w:val="00883217"/>
    <w:rsid w:val="0088659A"/>
    <w:rsid w:val="008D1EB5"/>
    <w:rsid w:val="00920DE9"/>
    <w:rsid w:val="0094052C"/>
    <w:rsid w:val="009435E5"/>
    <w:rsid w:val="0098706F"/>
    <w:rsid w:val="0099138C"/>
    <w:rsid w:val="009B1968"/>
    <w:rsid w:val="009E220D"/>
    <w:rsid w:val="009E5641"/>
    <w:rsid w:val="00A070DA"/>
    <w:rsid w:val="00A22F62"/>
    <w:rsid w:val="00A47A73"/>
    <w:rsid w:val="00A57DB6"/>
    <w:rsid w:val="00AA3C3E"/>
    <w:rsid w:val="00AC49B8"/>
    <w:rsid w:val="00AC64C1"/>
    <w:rsid w:val="00AF67A7"/>
    <w:rsid w:val="00B10475"/>
    <w:rsid w:val="00B519BC"/>
    <w:rsid w:val="00BD72EA"/>
    <w:rsid w:val="00C4518C"/>
    <w:rsid w:val="00C512A3"/>
    <w:rsid w:val="00C87F3A"/>
    <w:rsid w:val="00D25E82"/>
    <w:rsid w:val="00D357D6"/>
    <w:rsid w:val="00D9590E"/>
    <w:rsid w:val="00DC1B33"/>
    <w:rsid w:val="00DF0A40"/>
    <w:rsid w:val="00E063F8"/>
    <w:rsid w:val="00E64D5C"/>
    <w:rsid w:val="00E7024C"/>
    <w:rsid w:val="00E777CF"/>
    <w:rsid w:val="00F13B9E"/>
    <w:rsid w:val="00F1582D"/>
    <w:rsid w:val="00F514D2"/>
    <w:rsid w:val="00F548F9"/>
    <w:rsid w:val="00F9795A"/>
    <w:rsid w:val="00FA1EA9"/>
    <w:rsid w:val="00FB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217"/>
  </w:style>
  <w:style w:type="paragraph" w:styleId="Footer">
    <w:name w:val="footer"/>
    <w:basedOn w:val="Normal"/>
    <w:link w:val="FooterChar"/>
    <w:uiPriority w:val="99"/>
    <w:unhideWhenUsed/>
    <w:rsid w:val="00883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217"/>
  </w:style>
  <w:style w:type="paragraph" w:styleId="Footer">
    <w:name w:val="footer"/>
    <w:basedOn w:val="Normal"/>
    <w:link w:val="FooterChar"/>
    <w:uiPriority w:val="99"/>
    <w:unhideWhenUsed/>
    <w:rsid w:val="00883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</dc:creator>
  <cp:lastModifiedBy>Baxter</cp:lastModifiedBy>
  <cp:revision>3</cp:revision>
  <cp:lastPrinted>2012-09-10T14:08:00Z</cp:lastPrinted>
  <dcterms:created xsi:type="dcterms:W3CDTF">2013-11-05T23:14:00Z</dcterms:created>
  <dcterms:modified xsi:type="dcterms:W3CDTF">2013-11-06T10:20:00Z</dcterms:modified>
</cp:coreProperties>
</file>